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F29F7" w14:textId="135982AE" w:rsidR="00472D8D" w:rsidRPr="00856198" w:rsidRDefault="0027715E" w:rsidP="00406A96">
      <w:pPr>
        <w:pStyle w:val="Heading1"/>
        <w:spacing w:before="0" w:after="240" w:line="276" w:lineRule="auto"/>
        <w:ind w:left="11" w:hanging="11"/>
        <w:jc w:val="center"/>
        <w:rPr>
          <w:rFonts w:ascii="Times New Roman" w:hAnsi="Times New Roman" w:cs="Times New Roman"/>
          <w:szCs w:val="24"/>
        </w:rPr>
      </w:pPr>
      <w:r w:rsidRPr="00406A96">
        <w:rPr>
          <w:rFonts w:ascii="Times New Roman" w:hAnsi="Times New Roman" w:cs="Times New Roman"/>
          <w:sz w:val="24"/>
          <w:szCs w:val="24"/>
        </w:rPr>
        <w:t xml:space="preserve">Sample template </w:t>
      </w:r>
      <w:r w:rsidR="00894D4A" w:rsidRPr="00406A96">
        <w:rPr>
          <w:rFonts w:ascii="Times New Roman" w:hAnsi="Times New Roman" w:cs="Times New Roman"/>
          <w:sz w:val="24"/>
          <w:szCs w:val="24"/>
          <w:lang w:val="en-IN"/>
        </w:rPr>
        <w:t xml:space="preserve">for a notification pursuant to </w:t>
      </w:r>
      <w:r w:rsidRPr="00406A96">
        <w:rPr>
          <w:rFonts w:ascii="Times New Roman" w:hAnsi="Times New Roman" w:cs="Times New Roman"/>
          <w:sz w:val="24"/>
          <w:szCs w:val="24"/>
        </w:rPr>
        <w:t xml:space="preserve">section 7 </w:t>
      </w:r>
      <w:r w:rsidR="00894D4A" w:rsidRPr="00406A96">
        <w:rPr>
          <w:rFonts w:ascii="Times New Roman" w:hAnsi="Times New Roman" w:cs="Times New Roman"/>
          <w:sz w:val="24"/>
          <w:szCs w:val="24"/>
          <w:lang w:val="en-IN"/>
        </w:rPr>
        <w:t>of the Aadhaar (Targeted Delivery of Financial and Other Subsidies, Benefits and Services) Act, 2016</w:t>
      </w:r>
    </w:p>
    <w:p w14:paraId="35E99C5B" w14:textId="77777777" w:rsidR="00472D8D" w:rsidRPr="00856198" w:rsidRDefault="0027715E" w:rsidP="001973A1">
      <w:pPr>
        <w:spacing w:after="199" w:line="276" w:lineRule="auto"/>
        <w:jc w:val="center"/>
        <w:rPr>
          <w:rFonts w:ascii="Times New Roman" w:hAnsi="Times New Roman" w:cs="Times New Roman"/>
          <w:szCs w:val="24"/>
        </w:rPr>
      </w:pPr>
      <w:r w:rsidRPr="00856198">
        <w:rPr>
          <w:rFonts w:ascii="Times New Roman" w:hAnsi="Times New Roman" w:cs="Times New Roman"/>
          <w:b/>
          <w:szCs w:val="24"/>
        </w:rPr>
        <w:t xml:space="preserve">[TO BE PUBLISHED IN </w:t>
      </w:r>
      <w:r w:rsidR="00BC7BF9">
        <w:rPr>
          <w:rFonts w:ascii="Times New Roman" w:hAnsi="Times New Roman" w:cs="Times New Roman"/>
          <w:b/>
          <w:szCs w:val="24"/>
        </w:rPr>
        <w:t>___________</w:t>
      </w:r>
      <w:r w:rsidR="00BC7BF9">
        <w:rPr>
          <w:rStyle w:val="FootnoteReference"/>
          <w:rFonts w:ascii="Times New Roman" w:hAnsi="Times New Roman" w:cs="Times New Roman"/>
          <w:b/>
          <w:szCs w:val="24"/>
        </w:rPr>
        <w:footnoteReference w:id="1"/>
      </w:r>
      <w:r w:rsidRPr="00856198">
        <w:rPr>
          <w:rFonts w:ascii="Times New Roman" w:hAnsi="Times New Roman" w:cs="Times New Roman"/>
          <w:b/>
          <w:szCs w:val="24"/>
        </w:rPr>
        <w:t>]</w:t>
      </w:r>
      <w:r w:rsidR="00BC7BF9">
        <w:rPr>
          <w:rFonts w:ascii="Times New Roman" w:hAnsi="Times New Roman" w:cs="Times New Roman"/>
          <w:b/>
          <w:szCs w:val="24"/>
        </w:rPr>
        <w:t xml:space="preserve"> </w:t>
      </w:r>
    </w:p>
    <w:p w14:paraId="5E202EAA" w14:textId="77777777" w:rsidR="00472D8D" w:rsidRPr="00856198" w:rsidRDefault="0027715E" w:rsidP="001973A1">
      <w:pPr>
        <w:spacing w:after="0" w:line="276" w:lineRule="auto"/>
        <w:ind w:right="1"/>
        <w:jc w:val="center"/>
        <w:rPr>
          <w:rFonts w:ascii="Times New Roman" w:hAnsi="Times New Roman" w:cs="Times New Roman"/>
          <w:szCs w:val="24"/>
        </w:rPr>
      </w:pPr>
      <w:r w:rsidRPr="00856198">
        <w:rPr>
          <w:rFonts w:ascii="Times New Roman" w:hAnsi="Times New Roman" w:cs="Times New Roman"/>
          <w:b/>
          <w:szCs w:val="24"/>
        </w:rPr>
        <w:t xml:space="preserve">Government of </w:t>
      </w:r>
      <w:r w:rsidR="00574535">
        <w:rPr>
          <w:rFonts w:ascii="Times New Roman" w:hAnsi="Times New Roman" w:cs="Times New Roman"/>
          <w:b/>
          <w:szCs w:val="24"/>
        </w:rPr>
        <w:t>_____________</w:t>
      </w:r>
      <w:r w:rsidR="00574535">
        <w:rPr>
          <w:rStyle w:val="FootnoteReference"/>
          <w:rFonts w:ascii="Times New Roman" w:hAnsi="Times New Roman" w:cs="Times New Roman"/>
          <w:b/>
          <w:szCs w:val="24"/>
        </w:rPr>
        <w:footnoteReference w:id="2"/>
      </w:r>
    </w:p>
    <w:p w14:paraId="13AB2745" w14:textId="77777777" w:rsidR="00472D8D" w:rsidRPr="00856198" w:rsidRDefault="00574535" w:rsidP="001973A1">
      <w:pPr>
        <w:spacing w:after="0" w:line="276" w:lineRule="auto"/>
        <w:ind w:right="1"/>
        <w:jc w:val="center"/>
        <w:rPr>
          <w:rFonts w:ascii="Times New Roman" w:hAnsi="Times New Roman" w:cs="Times New Roman"/>
          <w:szCs w:val="24"/>
        </w:rPr>
      </w:pPr>
      <w:r>
        <w:rPr>
          <w:rFonts w:ascii="Times New Roman" w:hAnsi="Times New Roman" w:cs="Times New Roman"/>
          <w:b/>
          <w:szCs w:val="24"/>
        </w:rPr>
        <w:t>_______</w:t>
      </w:r>
      <w:r w:rsidR="00CA417B">
        <w:rPr>
          <w:rFonts w:ascii="Times New Roman" w:hAnsi="Times New Roman" w:cs="Times New Roman"/>
          <w:b/>
          <w:szCs w:val="24"/>
        </w:rPr>
        <w:t>___________________</w:t>
      </w:r>
      <w:r w:rsidR="00382A58">
        <w:rPr>
          <w:rStyle w:val="FootnoteReference"/>
          <w:rFonts w:ascii="Times New Roman" w:hAnsi="Times New Roman" w:cs="Times New Roman"/>
          <w:b/>
          <w:szCs w:val="24"/>
        </w:rPr>
        <w:footnoteReference w:id="3"/>
      </w:r>
    </w:p>
    <w:p w14:paraId="280E510B" w14:textId="77777777" w:rsidR="00472D8D" w:rsidRPr="00856198" w:rsidRDefault="00472D8D" w:rsidP="001973A1">
      <w:pPr>
        <w:spacing w:after="2" w:line="276" w:lineRule="auto"/>
        <w:ind w:left="60" w:firstLine="0"/>
        <w:jc w:val="center"/>
        <w:rPr>
          <w:rFonts w:ascii="Times New Roman" w:hAnsi="Times New Roman" w:cs="Times New Roman"/>
          <w:szCs w:val="24"/>
        </w:rPr>
      </w:pPr>
    </w:p>
    <w:p w14:paraId="4847D7B5" w14:textId="77777777" w:rsidR="00472D8D" w:rsidRPr="00856198" w:rsidRDefault="0027715E" w:rsidP="001973A1">
      <w:pPr>
        <w:spacing w:after="0" w:line="276" w:lineRule="auto"/>
        <w:ind w:right="3"/>
        <w:jc w:val="center"/>
        <w:rPr>
          <w:rFonts w:ascii="Times New Roman" w:hAnsi="Times New Roman" w:cs="Times New Roman"/>
          <w:szCs w:val="24"/>
        </w:rPr>
      </w:pPr>
      <w:r w:rsidRPr="00856198">
        <w:rPr>
          <w:rFonts w:ascii="Times New Roman" w:hAnsi="Times New Roman" w:cs="Times New Roman"/>
          <w:b/>
          <w:szCs w:val="24"/>
        </w:rPr>
        <w:t>Notification</w:t>
      </w:r>
    </w:p>
    <w:p w14:paraId="072B03E3" w14:textId="77777777" w:rsidR="00472D8D" w:rsidRPr="00856198" w:rsidRDefault="00091252" w:rsidP="001973A1">
      <w:pPr>
        <w:spacing w:after="3" w:line="276" w:lineRule="auto"/>
        <w:ind w:right="-1"/>
        <w:jc w:val="right"/>
        <w:rPr>
          <w:rFonts w:ascii="Times New Roman" w:hAnsi="Times New Roman" w:cs="Times New Roman"/>
          <w:szCs w:val="24"/>
        </w:rPr>
      </w:pPr>
      <w:r>
        <w:rPr>
          <w:rFonts w:ascii="Times New Roman" w:hAnsi="Times New Roman" w:cs="Times New Roman"/>
          <w:szCs w:val="24"/>
        </w:rPr>
        <w:t>____________</w:t>
      </w:r>
      <w:r>
        <w:rPr>
          <w:rStyle w:val="FootnoteReference"/>
          <w:rFonts w:ascii="Times New Roman" w:hAnsi="Times New Roman" w:cs="Times New Roman"/>
          <w:szCs w:val="24"/>
        </w:rPr>
        <w:footnoteReference w:id="4"/>
      </w:r>
      <w:r w:rsidR="0027715E" w:rsidRPr="00856198">
        <w:rPr>
          <w:rFonts w:ascii="Times New Roman" w:hAnsi="Times New Roman" w:cs="Times New Roman"/>
          <w:szCs w:val="24"/>
        </w:rPr>
        <w:t>, the ________</w:t>
      </w:r>
      <w:r w:rsidR="00EB2AD4">
        <w:rPr>
          <w:rStyle w:val="FootnoteReference"/>
          <w:rFonts w:ascii="Times New Roman" w:hAnsi="Times New Roman" w:cs="Times New Roman"/>
          <w:szCs w:val="24"/>
        </w:rPr>
        <w:footnoteReference w:id="5"/>
      </w:r>
      <w:r w:rsidR="0027715E" w:rsidRPr="00856198">
        <w:rPr>
          <w:rFonts w:ascii="Times New Roman" w:hAnsi="Times New Roman" w:cs="Times New Roman"/>
          <w:szCs w:val="24"/>
        </w:rPr>
        <w:t>, 20__</w:t>
      </w:r>
      <w:r w:rsidR="00EB2AD4">
        <w:rPr>
          <w:rStyle w:val="FootnoteReference"/>
          <w:rFonts w:ascii="Times New Roman" w:hAnsi="Times New Roman" w:cs="Times New Roman"/>
          <w:szCs w:val="24"/>
        </w:rPr>
        <w:footnoteReference w:id="6"/>
      </w:r>
    </w:p>
    <w:p w14:paraId="1840D9BC" w14:textId="77777777" w:rsidR="00091252" w:rsidRDefault="00091252" w:rsidP="001973A1">
      <w:pPr>
        <w:spacing w:after="0" w:line="276" w:lineRule="auto"/>
        <w:ind w:left="0" w:firstLine="720"/>
        <w:rPr>
          <w:rFonts w:ascii="Times New Roman" w:hAnsi="Times New Roman" w:cs="Times New Roman"/>
          <w:b/>
          <w:szCs w:val="24"/>
        </w:rPr>
      </w:pPr>
    </w:p>
    <w:p w14:paraId="0AEDB29A" w14:textId="77777777" w:rsidR="00472D8D" w:rsidRDefault="0027715E" w:rsidP="001973A1">
      <w:pPr>
        <w:spacing w:line="276" w:lineRule="auto"/>
        <w:ind w:left="0" w:firstLine="720"/>
        <w:rPr>
          <w:rFonts w:ascii="Times New Roman" w:hAnsi="Times New Roman" w:cs="Times New Roman"/>
          <w:szCs w:val="24"/>
        </w:rPr>
      </w:pPr>
      <w:r w:rsidRPr="00856198">
        <w:rPr>
          <w:rFonts w:ascii="Times New Roman" w:hAnsi="Times New Roman" w:cs="Times New Roman"/>
          <w:b/>
          <w:szCs w:val="24"/>
        </w:rPr>
        <w:t>S.O. ____ (E).—</w:t>
      </w:r>
      <w:r w:rsidRPr="00856198">
        <w:rPr>
          <w:rFonts w:ascii="Times New Roman" w:hAnsi="Times New Roman" w:cs="Times New Roman"/>
          <w:szCs w:val="24"/>
        </w:rPr>
        <w:t xml:space="preserve">Whereas the use of Aadhaar </w:t>
      </w:r>
      <w:r w:rsidR="00242D89">
        <w:rPr>
          <w:rFonts w:ascii="Times New Roman" w:hAnsi="Times New Roman" w:cs="Times New Roman"/>
          <w:szCs w:val="24"/>
        </w:rPr>
        <w:t xml:space="preserve">number to establish </w:t>
      </w:r>
      <w:r w:rsidRPr="00856198">
        <w:rPr>
          <w:rFonts w:ascii="Times New Roman" w:hAnsi="Times New Roman" w:cs="Times New Roman"/>
          <w:szCs w:val="24"/>
        </w:rPr>
        <w:t xml:space="preserve">identity </w:t>
      </w:r>
      <w:r w:rsidR="00AB5D03" w:rsidRPr="00856198">
        <w:rPr>
          <w:rFonts w:ascii="Times New Roman" w:hAnsi="Times New Roman" w:cs="Times New Roman"/>
          <w:szCs w:val="24"/>
        </w:rPr>
        <w:t xml:space="preserve">enables </w:t>
      </w:r>
      <w:r w:rsidR="00B6402F">
        <w:rPr>
          <w:rFonts w:ascii="Times New Roman" w:hAnsi="Times New Roman" w:cs="Times New Roman"/>
          <w:szCs w:val="24"/>
        </w:rPr>
        <w:t>individuals</w:t>
      </w:r>
      <w:r w:rsidR="00AB5D03" w:rsidRPr="00856198">
        <w:rPr>
          <w:rFonts w:ascii="Times New Roman" w:hAnsi="Times New Roman" w:cs="Times New Roman"/>
          <w:szCs w:val="24"/>
        </w:rPr>
        <w:t xml:space="preserve"> to </w:t>
      </w:r>
      <w:r w:rsidR="00AB5D03">
        <w:rPr>
          <w:rFonts w:ascii="Times New Roman" w:hAnsi="Times New Roman" w:cs="Times New Roman"/>
          <w:szCs w:val="24"/>
        </w:rPr>
        <w:t xml:space="preserve">receive </w:t>
      </w:r>
      <w:r w:rsidR="00AB5D03" w:rsidRPr="00856198">
        <w:rPr>
          <w:rFonts w:ascii="Times New Roman" w:hAnsi="Times New Roman" w:cs="Times New Roman"/>
          <w:szCs w:val="24"/>
        </w:rPr>
        <w:t>subsidies</w:t>
      </w:r>
      <w:r w:rsidR="00AB5D03">
        <w:rPr>
          <w:rFonts w:ascii="Times New Roman" w:hAnsi="Times New Roman" w:cs="Times New Roman"/>
          <w:szCs w:val="24"/>
        </w:rPr>
        <w:t>,</w:t>
      </w:r>
      <w:r w:rsidR="00AB5D03" w:rsidRPr="00856198">
        <w:rPr>
          <w:rFonts w:ascii="Times New Roman" w:hAnsi="Times New Roman" w:cs="Times New Roman"/>
          <w:szCs w:val="24"/>
        </w:rPr>
        <w:t xml:space="preserve"> benefits </w:t>
      </w:r>
      <w:r w:rsidR="00AB5D03">
        <w:rPr>
          <w:rFonts w:ascii="Times New Roman" w:hAnsi="Times New Roman" w:cs="Times New Roman"/>
          <w:szCs w:val="24"/>
        </w:rPr>
        <w:t xml:space="preserve">and </w:t>
      </w:r>
      <w:r w:rsidR="00AB5D03" w:rsidRPr="00856198">
        <w:rPr>
          <w:rFonts w:ascii="Times New Roman" w:hAnsi="Times New Roman" w:cs="Times New Roman"/>
          <w:szCs w:val="24"/>
        </w:rPr>
        <w:t>services</w:t>
      </w:r>
      <w:r w:rsidR="0015374C" w:rsidRPr="0015374C">
        <w:rPr>
          <w:rFonts w:ascii="Times New Roman" w:hAnsi="Times New Roman" w:cs="Times New Roman"/>
          <w:szCs w:val="24"/>
        </w:rPr>
        <w:t xml:space="preserve"> </w:t>
      </w:r>
      <w:r w:rsidR="0015374C" w:rsidRPr="00856198">
        <w:rPr>
          <w:rFonts w:ascii="Times New Roman" w:hAnsi="Times New Roman" w:cs="Times New Roman"/>
          <w:szCs w:val="24"/>
        </w:rPr>
        <w:t>in a convenient and seamless manner</w:t>
      </w:r>
      <w:r w:rsidR="00AB5D03">
        <w:rPr>
          <w:rFonts w:ascii="Times New Roman" w:hAnsi="Times New Roman" w:cs="Times New Roman"/>
          <w:szCs w:val="24"/>
        </w:rPr>
        <w:t>,</w:t>
      </w:r>
      <w:r w:rsidR="00AB5D03" w:rsidRPr="00856198">
        <w:rPr>
          <w:rFonts w:ascii="Times New Roman" w:hAnsi="Times New Roman" w:cs="Times New Roman"/>
          <w:szCs w:val="24"/>
        </w:rPr>
        <w:t xml:space="preserve"> </w:t>
      </w:r>
      <w:r w:rsidR="00DF34D6" w:rsidRPr="00856198">
        <w:rPr>
          <w:rFonts w:ascii="Times New Roman" w:hAnsi="Times New Roman" w:cs="Times New Roman"/>
          <w:szCs w:val="24"/>
        </w:rPr>
        <w:t>obviat</w:t>
      </w:r>
      <w:r w:rsidR="00DF34D6">
        <w:rPr>
          <w:rFonts w:ascii="Times New Roman" w:hAnsi="Times New Roman" w:cs="Times New Roman"/>
          <w:szCs w:val="24"/>
        </w:rPr>
        <w:t>es</w:t>
      </w:r>
      <w:r w:rsidR="00DF34D6" w:rsidRPr="00856198">
        <w:rPr>
          <w:rFonts w:ascii="Times New Roman" w:hAnsi="Times New Roman" w:cs="Times New Roman"/>
          <w:szCs w:val="24"/>
        </w:rPr>
        <w:t xml:space="preserve"> the need for </w:t>
      </w:r>
      <w:r w:rsidR="00DF34D6">
        <w:rPr>
          <w:rFonts w:ascii="Times New Roman" w:hAnsi="Times New Roman" w:cs="Times New Roman"/>
          <w:szCs w:val="24"/>
        </w:rPr>
        <w:t xml:space="preserve">multiplicity of </w:t>
      </w:r>
      <w:r w:rsidR="00DF34D6" w:rsidRPr="00856198">
        <w:rPr>
          <w:rFonts w:ascii="Times New Roman" w:hAnsi="Times New Roman" w:cs="Times New Roman"/>
          <w:szCs w:val="24"/>
        </w:rPr>
        <w:t xml:space="preserve">documents to </w:t>
      </w:r>
      <w:r w:rsidR="00DF34D6">
        <w:rPr>
          <w:rFonts w:ascii="Times New Roman" w:hAnsi="Times New Roman" w:cs="Times New Roman"/>
          <w:szCs w:val="24"/>
        </w:rPr>
        <w:t xml:space="preserve">establish </w:t>
      </w:r>
      <w:r w:rsidR="00DF34D6" w:rsidRPr="00856198">
        <w:rPr>
          <w:rFonts w:ascii="Times New Roman" w:hAnsi="Times New Roman" w:cs="Times New Roman"/>
          <w:szCs w:val="24"/>
        </w:rPr>
        <w:t>identity</w:t>
      </w:r>
      <w:r w:rsidR="00DF34D6">
        <w:rPr>
          <w:rFonts w:ascii="Times New Roman" w:hAnsi="Times New Roman" w:cs="Times New Roman"/>
          <w:szCs w:val="24"/>
        </w:rPr>
        <w:t>,</w:t>
      </w:r>
      <w:r w:rsidR="00DF34D6" w:rsidRPr="00856198">
        <w:rPr>
          <w:rFonts w:ascii="Times New Roman" w:hAnsi="Times New Roman" w:cs="Times New Roman"/>
          <w:szCs w:val="24"/>
        </w:rPr>
        <w:t xml:space="preserve"> </w:t>
      </w:r>
      <w:r w:rsidRPr="00856198">
        <w:rPr>
          <w:rFonts w:ascii="Times New Roman" w:hAnsi="Times New Roman" w:cs="Times New Roman"/>
          <w:szCs w:val="24"/>
        </w:rPr>
        <w:t>simplifies processes</w:t>
      </w:r>
      <w:r w:rsidR="00DF34D6">
        <w:rPr>
          <w:rFonts w:ascii="Times New Roman" w:hAnsi="Times New Roman" w:cs="Times New Roman"/>
          <w:szCs w:val="24"/>
        </w:rPr>
        <w:t xml:space="preserve"> and </w:t>
      </w:r>
      <w:r w:rsidR="00747A06">
        <w:rPr>
          <w:rFonts w:ascii="Times New Roman" w:hAnsi="Times New Roman" w:cs="Times New Roman"/>
          <w:szCs w:val="24"/>
        </w:rPr>
        <w:t xml:space="preserve">promotes </w:t>
      </w:r>
      <w:r w:rsidRPr="00856198">
        <w:rPr>
          <w:rFonts w:ascii="Times New Roman" w:hAnsi="Times New Roman" w:cs="Times New Roman"/>
          <w:szCs w:val="24"/>
        </w:rPr>
        <w:t>transparency and efficiency:</w:t>
      </w:r>
    </w:p>
    <w:p w14:paraId="5BE9855A" w14:textId="77777777" w:rsidR="003F6FF7" w:rsidRDefault="003F6FF7" w:rsidP="001973A1">
      <w:pPr>
        <w:spacing w:after="0" w:line="276" w:lineRule="auto"/>
        <w:ind w:firstLine="710"/>
        <w:rPr>
          <w:rFonts w:ascii="Times New Roman" w:hAnsi="Times New Roman" w:cs="Times New Roman"/>
          <w:szCs w:val="24"/>
        </w:rPr>
      </w:pPr>
      <w:r w:rsidRPr="00A00A10">
        <w:rPr>
          <w:rFonts w:ascii="Times New Roman" w:hAnsi="Times New Roman" w:cs="Times New Roman"/>
          <w:szCs w:val="24"/>
        </w:rPr>
        <w:t xml:space="preserve">And whereas the </w:t>
      </w:r>
      <w:r>
        <w:rPr>
          <w:rFonts w:ascii="Times New Roman" w:hAnsi="Times New Roman" w:cs="Times New Roman"/>
          <w:szCs w:val="24"/>
        </w:rPr>
        <w:t>_______________</w:t>
      </w:r>
      <w:r w:rsidRPr="00C408C8">
        <w:rPr>
          <w:rStyle w:val="FootnoteReference"/>
          <w:rFonts w:ascii="Times New Roman" w:hAnsi="Times New Roman" w:cs="Times New Roman"/>
          <w:bCs/>
          <w:szCs w:val="24"/>
        </w:rPr>
        <w:footnoteReference w:id="7"/>
      </w:r>
      <w:r>
        <w:rPr>
          <w:rFonts w:ascii="Times New Roman" w:hAnsi="Times New Roman" w:cs="Times New Roman"/>
          <w:szCs w:val="24"/>
        </w:rPr>
        <w:t xml:space="preserve"> </w:t>
      </w:r>
      <w:r w:rsidRPr="00A00A10">
        <w:rPr>
          <w:rFonts w:ascii="Times New Roman" w:hAnsi="Times New Roman" w:cs="Times New Roman"/>
          <w:szCs w:val="24"/>
        </w:rPr>
        <w:t xml:space="preserve">(hereinafter referred to as the </w:t>
      </w:r>
      <w:r w:rsidR="007678E8">
        <w:rPr>
          <w:rFonts w:ascii="Times New Roman" w:hAnsi="Times New Roman" w:cs="Times New Roman"/>
          <w:szCs w:val="24"/>
        </w:rPr>
        <w:t xml:space="preserve">said </w:t>
      </w:r>
      <w:r w:rsidRPr="00A00A10">
        <w:rPr>
          <w:rFonts w:ascii="Times New Roman" w:hAnsi="Times New Roman" w:cs="Times New Roman"/>
          <w:szCs w:val="24"/>
        </w:rPr>
        <w:t>Ministry</w:t>
      </w:r>
      <w:r w:rsidR="008860BF">
        <w:rPr>
          <w:rFonts w:ascii="Times New Roman" w:hAnsi="Times New Roman" w:cs="Times New Roman"/>
          <w:szCs w:val="24"/>
        </w:rPr>
        <w:t xml:space="preserve"> or the said </w:t>
      </w:r>
      <w:r w:rsidRPr="00A00A10">
        <w:rPr>
          <w:rFonts w:ascii="Times New Roman" w:hAnsi="Times New Roman" w:cs="Times New Roman"/>
          <w:szCs w:val="24"/>
        </w:rPr>
        <w:t>Department</w:t>
      </w:r>
      <w:r w:rsidR="008860BF">
        <w:rPr>
          <w:rFonts w:ascii="Times New Roman" w:hAnsi="Times New Roman" w:cs="Times New Roman"/>
          <w:szCs w:val="24"/>
        </w:rPr>
        <w:t>, as the case may be</w:t>
      </w:r>
      <w:r w:rsidRPr="00A00A10">
        <w:rPr>
          <w:rFonts w:ascii="Times New Roman" w:hAnsi="Times New Roman" w:cs="Times New Roman"/>
          <w:szCs w:val="24"/>
        </w:rPr>
        <w:t xml:space="preserve">) in the </w:t>
      </w:r>
      <w:r>
        <w:rPr>
          <w:rFonts w:ascii="Times New Roman" w:hAnsi="Times New Roman" w:cs="Times New Roman"/>
          <w:szCs w:val="24"/>
        </w:rPr>
        <w:t xml:space="preserve">Government of </w:t>
      </w:r>
      <w:r w:rsidRPr="00A00A10">
        <w:rPr>
          <w:rFonts w:ascii="Times New Roman" w:hAnsi="Times New Roman" w:cs="Times New Roman"/>
          <w:szCs w:val="24"/>
        </w:rPr>
        <w:t>____________</w:t>
      </w:r>
      <w:r w:rsidRPr="006873E6">
        <w:rPr>
          <w:rStyle w:val="FootnoteReference"/>
          <w:rFonts w:ascii="Times New Roman" w:hAnsi="Times New Roman" w:cs="Times New Roman"/>
          <w:szCs w:val="24"/>
        </w:rPr>
        <w:footnoteReference w:id="8"/>
      </w:r>
      <w:r>
        <w:rPr>
          <w:rFonts w:ascii="Times New Roman" w:hAnsi="Times New Roman" w:cs="Times New Roman"/>
          <w:szCs w:val="24"/>
        </w:rPr>
        <w:t xml:space="preserve"> </w:t>
      </w:r>
      <w:r w:rsidR="007678E8">
        <w:rPr>
          <w:rFonts w:ascii="Times New Roman" w:hAnsi="Times New Roman" w:cs="Times New Roman"/>
          <w:szCs w:val="24"/>
        </w:rPr>
        <w:t xml:space="preserve">(hereinafter referred to as the said Government) </w:t>
      </w:r>
      <w:r w:rsidRPr="00A00A10">
        <w:rPr>
          <w:rFonts w:ascii="Times New Roman" w:hAnsi="Times New Roman" w:cs="Times New Roman"/>
          <w:szCs w:val="24"/>
        </w:rPr>
        <w:t xml:space="preserve">is administering </w:t>
      </w:r>
      <w:r w:rsidRPr="006873E6">
        <w:rPr>
          <w:rFonts w:ascii="Times New Roman" w:hAnsi="Times New Roman" w:cs="Times New Roman"/>
          <w:szCs w:val="24"/>
        </w:rPr>
        <w:t>___________</w:t>
      </w:r>
      <w:r w:rsidRPr="006873E6">
        <w:rPr>
          <w:rStyle w:val="FootnoteReference"/>
          <w:rFonts w:ascii="Times New Roman" w:hAnsi="Times New Roman" w:cs="Times New Roman"/>
          <w:szCs w:val="24"/>
        </w:rPr>
        <w:footnoteReference w:id="9"/>
      </w:r>
      <w:r w:rsidRPr="006873E6">
        <w:rPr>
          <w:rFonts w:ascii="Times New Roman" w:hAnsi="Times New Roman" w:cs="Times New Roman"/>
          <w:szCs w:val="24"/>
        </w:rPr>
        <w:t xml:space="preserve"> </w:t>
      </w:r>
      <w:r w:rsidRPr="00A00A10">
        <w:rPr>
          <w:rFonts w:ascii="Times New Roman" w:hAnsi="Times New Roman" w:cs="Times New Roman"/>
          <w:szCs w:val="24"/>
        </w:rPr>
        <w:t>(hereinafter referred to as the</w:t>
      </w:r>
      <w:r>
        <w:rPr>
          <w:rFonts w:ascii="Times New Roman" w:hAnsi="Times New Roman" w:cs="Times New Roman"/>
          <w:szCs w:val="24"/>
        </w:rPr>
        <w:t xml:space="preserve"> said</w:t>
      </w:r>
      <w:r w:rsidRPr="00A00A10">
        <w:rPr>
          <w:rFonts w:ascii="Times New Roman" w:hAnsi="Times New Roman" w:cs="Times New Roman"/>
          <w:szCs w:val="24"/>
        </w:rPr>
        <w:t xml:space="preserve"> </w:t>
      </w:r>
      <w:r>
        <w:rPr>
          <w:rFonts w:ascii="Times New Roman" w:hAnsi="Times New Roman" w:cs="Times New Roman"/>
          <w:szCs w:val="24"/>
        </w:rPr>
        <w:t>s</w:t>
      </w:r>
      <w:r w:rsidRPr="00A00A10">
        <w:rPr>
          <w:rFonts w:ascii="Times New Roman" w:hAnsi="Times New Roman" w:cs="Times New Roman"/>
          <w:szCs w:val="24"/>
        </w:rPr>
        <w:t>cheme)</w:t>
      </w:r>
      <w:r>
        <w:rPr>
          <w:rFonts w:ascii="Times New Roman" w:hAnsi="Times New Roman" w:cs="Times New Roman"/>
          <w:szCs w:val="24"/>
        </w:rPr>
        <w:t>:</w:t>
      </w:r>
    </w:p>
    <w:p w14:paraId="28ADAB82" w14:textId="77777777" w:rsidR="003F6FF7" w:rsidRPr="001F1F14" w:rsidRDefault="003F6FF7" w:rsidP="001973A1">
      <w:pPr>
        <w:spacing w:after="0" w:line="276" w:lineRule="auto"/>
        <w:jc w:val="center"/>
        <w:rPr>
          <w:rFonts w:ascii="Times New Roman" w:hAnsi="Times New Roman" w:cs="Times New Roman"/>
          <w:i/>
          <w:iCs/>
          <w:szCs w:val="24"/>
        </w:rPr>
      </w:pPr>
      <w:r w:rsidRPr="001F1F14">
        <w:rPr>
          <w:rFonts w:ascii="Times New Roman" w:hAnsi="Times New Roman" w:cs="Times New Roman"/>
          <w:i/>
          <w:iCs/>
          <w:szCs w:val="24"/>
        </w:rPr>
        <w:t>OR</w:t>
      </w:r>
    </w:p>
    <w:p w14:paraId="29995D97" w14:textId="77777777" w:rsidR="003121B8" w:rsidRDefault="00A00A10" w:rsidP="001973A1">
      <w:pPr>
        <w:spacing w:line="276" w:lineRule="auto"/>
        <w:ind w:left="0" w:firstLine="720"/>
        <w:rPr>
          <w:rFonts w:ascii="Times New Roman" w:hAnsi="Times New Roman" w:cs="Times New Roman"/>
          <w:szCs w:val="24"/>
        </w:rPr>
      </w:pPr>
      <w:r w:rsidRPr="00A00A10">
        <w:rPr>
          <w:rFonts w:ascii="Times New Roman" w:hAnsi="Times New Roman" w:cs="Times New Roman"/>
          <w:szCs w:val="24"/>
        </w:rPr>
        <w:t xml:space="preserve">And whereas </w:t>
      </w:r>
      <w:r w:rsidR="00C27E19">
        <w:rPr>
          <w:rFonts w:ascii="Times New Roman" w:hAnsi="Times New Roman" w:cs="Times New Roman"/>
          <w:szCs w:val="24"/>
        </w:rPr>
        <w:t>____________</w:t>
      </w:r>
      <w:r w:rsidR="00C27E19" w:rsidRPr="00C408C8">
        <w:rPr>
          <w:rStyle w:val="FootnoteReference"/>
          <w:rFonts w:ascii="Times New Roman" w:hAnsi="Times New Roman" w:cs="Times New Roman"/>
          <w:bCs/>
          <w:szCs w:val="24"/>
        </w:rPr>
        <w:footnoteReference w:id="10"/>
      </w:r>
      <w:r w:rsidR="00581B0D">
        <w:rPr>
          <w:rFonts w:ascii="Times New Roman" w:hAnsi="Times New Roman" w:cs="Times New Roman"/>
          <w:szCs w:val="24"/>
        </w:rPr>
        <w:t xml:space="preserve"> </w:t>
      </w:r>
      <w:r w:rsidR="0022018E" w:rsidRPr="006873E6">
        <w:rPr>
          <w:rFonts w:ascii="Times New Roman" w:hAnsi="Times New Roman" w:cs="Times New Roman"/>
          <w:szCs w:val="24"/>
        </w:rPr>
        <w:t xml:space="preserve">(hereinafter referred to as the </w:t>
      </w:r>
      <w:r w:rsidR="0022018E">
        <w:rPr>
          <w:rFonts w:ascii="Times New Roman" w:hAnsi="Times New Roman" w:cs="Times New Roman"/>
          <w:szCs w:val="24"/>
        </w:rPr>
        <w:t>said agency</w:t>
      </w:r>
      <w:r w:rsidR="0022018E" w:rsidRPr="006873E6">
        <w:rPr>
          <w:rFonts w:ascii="Times New Roman" w:hAnsi="Times New Roman" w:cs="Times New Roman"/>
          <w:szCs w:val="24"/>
        </w:rPr>
        <w:t xml:space="preserve">) </w:t>
      </w:r>
      <w:r w:rsidR="00581B0D">
        <w:rPr>
          <w:rFonts w:ascii="Times New Roman" w:hAnsi="Times New Roman" w:cs="Times New Roman"/>
          <w:szCs w:val="24"/>
        </w:rPr>
        <w:t>under the administrative purview of</w:t>
      </w:r>
      <w:r w:rsidR="00C27E19">
        <w:rPr>
          <w:rFonts w:ascii="Times New Roman" w:hAnsi="Times New Roman" w:cs="Times New Roman"/>
          <w:szCs w:val="24"/>
        </w:rPr>
        <w:t xml:space="preserve"> </w:t>
      </w:r>
      <w:r w:rsidRPr="00A00A10">
        <w:rPr>
          <w:rFonts w:ascii="Times New Roman" w:hAnsi="Times New Roman" w:cs="Times New Roman"/>
          <w:szCs w:val="24"/>
        </w:rPr>
        <w:t xml:space="preserve">the </w:t>
      </w:r>
      <w:r>
        <w:rPr>
          <w:rFonts w:ascii="Times New Roman" w:hAnsi="Times New Roman" w:cs="Times New Roman"/>
          <w:szCs w:val="24"/>
        </w:rPr>
        <w:t>_______________</w:t>
      </w:r>
      <w:r w:rsidRPr="00C408C8">
        <w:rPr>
          <w:rStyle w:val="FootnoteReference"/>
          <w:rFonts w:ascii="Times New Roman" w:hAnsi="Times New Roman" w:cs="Times New Roman"/>
          <w:bCs/>
          <w:szCs w:val="24"/>
        </w:rPr>
        <w:footnoteReference w:id="11"/>
      </w:r>
      <w:r>
        <w:rPr>
          <w:rFonts w:ascii="Times New Roman" w:hAnsi="Times New Roman" w:cs="Times New Roman"/>
          <w:szCs w:val="24"/>
        </w:rPr>
        <w:t xml:space="preserve"> </w:t>
      </w:r>
      <w:r w:rsidRPr="00A00A10">
        <w:rPr>
          <w:rFonts w:ascii="Times New Roman" w:hAnsi="Times New Roman" w:cs="Times New Roman"/>
          <w:szCs w:val="24"/>
        </w:rPr>
        <w:t xml:space="preserve">(hereinafter referred to as the </w:t>
      </w:r>
      <w:r w:rsidR="007678E8">
        <w:rPr>
          <w:rFonts w:ascii="Times New Roman" w:hAnsi="Times New Roman" w:cs="Times New Roman"/>
          <w:szCs w:val="24"/>
        </w:rPr>
        <w:t xml:space="preserve">said </w:t>
      </w:r>
      <w:r w:rsidR="008860BF" w:rsidRPr="00A00A10">
        <w:rPr>
          <w:rFonts w:ascii="Times New Roman" w:hAnsi="Times New Roman" w:cs="Times New Roman"/>
          <w:szCs w:val="24"/>
        </w:rPr>
        <w:t>Ministry</w:t>
      </w:r>
      <w:r w:rsidR="008860BF">
        <w:rPr>
          <w:rFonts w:ascii="Times New Roman" w:hAnsi="Times New Roman" w:cs="Times New Roman"/>
          <w:szCs w:val="24"/>
        </w:rPr>
        <w:t xml:space="preserve"> or the said </w:t>
      </w:r>
      <w:r w:rsidR="008860BF" w:rsidRPr="00A00A10">
        <w:rPr>
          <w:rFonts w:ascii="Times New Roman" w:hAnsi="Times New Roman" w:cs="Times New Roman"/>
          <w:szCs w:val="24"/>
        </w:rPr>
        <w:t>Department</w:t>
      </w:r>
      <w:r w:rsidR="008860BF">
        <w:rPr>
          <w:rFonts w:ascii="Times New Roman" w:hAnsi="Times New Roman" w:cs="Times New Roman"/>
          <w:szCs w:val="24"/>
        </w:rPr>
        <w:t>, as the case may be</w:t>
      </w:r>
      <w:r w:rsidRPr="00A00A10">
        <w:rPr>
          <w:rFonts w:ascii="Times New Roman" w:hAnsi="Times New Roman" w:cs="Times New Roman"/>
          <w:szCs w:val="24"/>
        </w:rPr>
        <w:t xml:space="preserve">) in the </w:t>
      </w:r>
      <w:r w:rsidR="00C9121D">
        <w:rPr>
          <w:rFonts w:ascii="Times New Roman" w:hAnsi="Times New Roman" w:cs="Times New Roman"/>
          <w:szCs w:val="24"/>
        </w:rPr>
        <w:t xml:space="preserve">Government </w:t>
      </w:r>
      <w:r w:rsidR="000040E1">
        <w:rPr>
          <w:rFonts w:ascii="Times New Roman" w:hAnsi="Times New Roman" w:cs="Times New Roman"/>
          <w:szCs w:val="24"/>
        </w:rPr>
        <w:t xml:space="preserve">of </w:t>
      </w:r>
      <w:r w:rsidRPr="00A00A10">
        <w:rPr>
          <w:rFonts w:ascii="Times New Roman" w:hAnsi="Times New Roman" w:cs="Times New Roman"/>
          <w:szCs w:val="24"/>
        </w:rPr>
        <w:t>____________</w:t>
      </w:r>
      <w:r w:rsidR="00F428D6" w:rsidRPr="006873E6">
        <w:rPr>
          <w:rStyle w:val="FootnoteReference"/>
          <w:rFonts w:ascii="Times New Roman" w:hAnsi="Times New Roman" w:cs="Times New Roman"/>
          <w:szCs w:val="24"/>
        </w:rPr>
        <w:footnoteReference w:id="12"/>
      </w:r>
      <w:r w:rsidR="000040E1">
        <w:rPr>
          <w:rFonts w:ascii="Times New Roman" w:hAnsi="Times New Roman" w:cs="Times New Roman"/>
          <w:szCs w:val="24"/>
        </w:rPr>
        <w:t xml:space="preserve"> </w:t>
      </w:r>
      <w:r w:rsidR="007678E8">
        <w:rPr>
          <w:rFonts w:ascii="Times New Roman" w:hAnsi="Times New Roman" w:cs="Times New Roman"/>
          <w:szCs w:val="24"/>
        </w:rPr>
        <w:t xml:space="preserve">(hereinafter referred to as the said Government) </w:t>
      </w:r>
      <w:r w:rsidRPr="00A00A10">
        <w:rPr>
          <w:rFonts w:ascii="Times New Roman" w:hAnsi="Times New Roman" w:cs="Times New Roman"/>
          <w:szCs w:val="24"/>
        </w:rPr>
        <w:t xml:space="preserve">is administering </w:t>
      </w:r>
      <w:r w:rsidR="000040E1" w:rsidRPr="006873E6">
        <w:rPr>
          <w:rFonts w:ascii="Times New Roman" w:hAnsi="Times New Roman" w:cs="Times New Roman"/>
          <w:szCs w:val="24"/>
        </w:rPr>
        <w:t>___________</w:t>
      </w:r>
      <w:r w:rsidR="000040E1" w:rsidRPr="006873E6">
        <w:rPr>
          <w:rStyle w:val="FootnoteReference"/>
          <w:rFonts w:ascii="Times New Roman" w:hAnsi="Times New Roman" w:cs="Times New Roman"/>
          <w:szCs w:val="24"/>
        </w:rPr>
        <w:footnoteReference w:id="13"/>
      </w:r>
      <w:r w:rsidR="000040E1" w:rsidRPr="006873E6">
        <w:rPr>
          <w:rFonts w:ascii="Times New Roman" w:hAnsi="Times New Roman" w:cs="Times New Roman"/>
          <w:szCs w:val="24"/>
        </w:rPr>
        <w:t xml:space="preserve"> </w:t>
      </w:r>
      <w:r w:rsidRPr="00A00A10">
        <w:rPr>
          <w:rFonts w:ascii="Times New Roman" w:hAnsi="Times New Roman" w:cs="Times New Roman"/>
          <w:szCs w:val="24"/>
        </w:rPr>
        <w:t>(hereinafter referred to as the</w:t>
      </w:r>
      <w:r w:rsidR="007F0A6C">
        <w:rPr>
          <w:rFonts w:ascii="Times New Roman" w:hAnsi="Times New Roman" w:cs="Times New Roman"/>
          <w:szCs w:val="24"/>
        </w:rPr>
        <w:t xml:space="preserve"> said</w:t>
      </w:r>
      <w:r w:rsidRPr="00A00A10">
        <w:rPr>
          <w:rFonts w:ascii="Times New Roman" w:hAnsi="Times New Roman" w:cs="Times New Roman"/>
          <w:szCs w:val="24"/>
        </w:rPr>
        <w:t xml:space="preserve"> </w:t>
      </w:r>
      <w:r w:rsidR="007F0A6C">
        <w:rPr>
          <w:rFonts w:ascii="Times New Roman" w:hAnsi="Times New Roman" w:cs="Times New Roman"/>
          <w:szCs w:val="24"/>
        </w:rPr>
        <w:t>s</w:t>
      </w:r>
      <w:r w:rsidRPr="00A00A10">
        <w:rPr>
          <w:rFonts w:ascii="Times New Roman" w:hAnsi="Times New Roman" w:cs="Times New Roman"/>
          <w:szCs w:val="24"/>
        </w:rPr>
        <w:t>cheme)</w:t>
      </w:r>
      <w:r w:rsidR="007F0A6C">
        <w:rPr>
          <w:rFonts w:ascii="Times New Roman" w:hAnsi="Times New Roman" w:cs="Times New Roman"/>
          <w:szCs w:val="24"/>
        </w:rPr>
        <w:t>:</w:t>
      </w:r>
    </w:p>
    <w:p w14:paraId="7BA828A4" w14:textId="77777777" w:rsidR="00472D8D" w:rsidRDefault="0027715E" w:rsidP="001973A1">
      <w:pPr>
        <w:spacing w:line="276" w:lineRule="auto"/>
        <w:ind w:left="0" w:firstLine="720"/>
        <w:rPr>
          <w:rFonts w:ascii="Times New Roman" w:hAnsi="Times New Roman" w:cs="Times New Roman"/>
          <w:szCs w:val="24"/>
        </w:rPr>
      </w:pPr>
      <w:r w:rsidRPr="006873E6">
        <w:rPr>
          <w:rFonts w:ascii="Times New Roman" w:hAnsi="Times New Roman" w:cs="Times New Roman"/>
          <w:szCs w:val="24"/>
        </w:rPr>
        <w:t xml:space="preserve">And whereas </w:t>
      </w:r>
      <w:r w:rsidR="00161A32" w:rsidRPr="006873E6">
        <w:rPr>
          <w:rFonts w:ascii="Times New Roman" w:hAnsi="Times New Roman" w:cs="Times New Roman"/>
          <w:szCs w:val="24"/>
        </w:rPr>
        <w:t>____________________</w:t>
      </w:r>
      <w:r w:rsidR="00161A32" w:rsidRPr="006873E6">
        <w:rPr>
          <w:rStyle w:val="FootnoteReference"/>
          <w:rFonts w:ascii="Times New Roman" w:hAnsi="Times New Roman" w:cs="Times New Roman"/>
          <w:szCs w:val="24"/>
        </w:rPr>
        <w:footnoteReference w:id="14"/>
      </w:r>
      <w:r w:rsidR="00161A32" w:rsidRPr="006873E6">
        <w:rPr>
          <w:rFonts w:ascii="Times New Roman" w:hAnsi="Times New Roman" w:cs="Times New Roman"/>
          <w:szCs w:val="24"/>
        </w:rPr>
        <w:t xml:space="preserve"> </w:t>
      </w:r>
      <w:r w:rsidRPr="006873E6">
        <w:rPr>
          <w:rFonts w:ascii="Times New Roman" w:hAnsi="Times New Roman" w:cs="Times New Roman"/>
          <w:szCs w:val="24"/>
        </w:rPr>
        <w:t xml:space="preserve">(hereinafter referred to as the </w:t>
      </w:r>
      <w:r w:rsidR="00F73982">
        <w:rPr>
          <w:rFonts w:ascii="Times New Roman" w:hAnsi="Times New Roman" w:cs="Times New Roman"/>
          <w:szCs w:val="24"/>
        </w:rPr>
        <w:t xml:space="preserve">said </w:t>
      </w:r>
      <w:r w:rsidRPr="006873E6">
        <w:rPr>
          <w:rFonts w:ascii="Times New Roman" w:hAnsi="Times New Roman" w:cs="Times New Roman"/>
          <w:szCs w:val="24"/>
        </w:rPr>
        <w:t xml:space="preserve">benefit) is given to the </w:t>
      </w:r>
      <w:r w:rsidR="00161A32" w:rsidRPr="006873E6">
        <w:rPr>
          <w:rFonts w:ascii="Times New Roman" w:hAnsi="Times New Roman" w:cs="Times New Roman"/>
          <w:szCs w:val="24"/>
        </w:rPr>
        <w:t>________________</w:t>
      </w:r>
      <w:r w:rsidR="00161A32" w:rsidRPr="006873E6">
        <w:rPr>
          <w:rStyle w:val="FootnoteReference"/>
          <w:rFonts w:ascii="Times New Roman" w:hAnsi="Times New Roman" w:cs="Times New Roman"/>
          <w:szCs w:val="24"/>
        </w:rPr>
        <w:footnoteReference w:id="15"/>
      </w:r>
      <w:r w:rsidRPr="006873E6">
        <w:rPr>
          <w:rFonts w:ascii="Times New Roman" w:hAnsi="Times New Roman" w:cs="Times New Roman"/>
          <w:szCs w:val="24"/>
        </w:rPr>
        <w:t xml:space="preserve"> (hereinafter referred to as the beneficiaries) </w:t>
      </w:r>
      <w:r w:rsidR="00F24D8B">
        <w:rPr>
          <w:rFonts w:ascii="Times New Roman" w:hAnsi="Times New Roman" w:cs="Times New Roman"/>
          <w:szCs w:val="24"/>
        </w:rPr>
        <w:t>under</w:t>
      </w:r>
      <w:r w:rsidRPr="006873E6">
        <w:rPr>
          <w:rFonts w:ascii="Times New Roman" w:hAnsi="Times New Roman" w:cs="Times New Roman"/>
          <w:szCs w:val="24"/>
        </w:rPr>
        <w:t xml:space="preserve"> </w:t>
      </w:r>
      <w:r w:rsidR="00F24D8B">
        <w:rPr>
          <w:rFonts w:ascii="Times New Roman" w:hAnsi="Times New Roman" w:cs="Times New Roman"/>
          <w:szCs w:val="24"/>
        </w:rPr>
        <w:t xml:space="preserve">the said </w:t>
      </w:r>
      <w:r w:rsidR="009F7406">
        <w:rPr>
          <w:rFonts w:ascii="Times New Roman" w:hAnsi="Times New Roman" w:cs="Times New Roman"/>
          <w:szCs w:val="24"/>
        </w:rPr>
        <w:t>s</w:t>
      </w:r>
      <w:r w:rsidR="00F24D8B">
        <w:rPr>
          <w:rFonts w:ascii="Times New Roman" w:hAnsi="Times New Roman" w:cs="Times New Roman"/>
          <w:szCs w:val="24"/>
        </w:rPr>
        <w:t>cheme</w:t>
      </w:r>
      <w:r w:rsidRPr="006873E6">
        <w:rPr>
          <w:rFonts w:ascii="Times New Roman" w:hAnsi="Times New Roman" w:cs="Times New Roman"/>
          <w:szCs w:val="24"/>
        </w:rPr>
        <w:t xml:space="preserve"> and </w:t>
      </w:r>
      <w:r w:rsidR="0018513E" w:rsidRPr="006873E6">
        <w:rPr>
          <w:rFonts w:ascii="Times New Roman" w:hAnsi="Times New Roman" w:cs="Times New Roman"/>
          <w:szCs w:val="24"/>
        </w:rPr>
        <w:t>the instructions and guidelines</w:t>
      </w:r>
      <w:r w:rsidRPr="006873E6">
        <w:rPr>
          <w:rFonts w:ascii="Times New Roman" w:hAnsi="Times New Roman" w:cs="Times New Roman"/>
          <w:szCs w:val="24"/>
        </w:rPr>
        <w:t xml:space="preserve"> issued </w:t>
      </w:r>
      <w:r w:rsidR="0018513E" w:rsidRPr="006873E6">
        <w:rPr>
          <w:rFonts w:ascii="Times New Roman" w:hAnsi="Times New Roman" w:cs="Times New Roman"/>
          <w:szCs w:val="24"/>
        </w:rPr>
        <w:t xml:space="preserve">in respect </w:t>
      </w:r>
      <w:r w:rsidR="008E2CC8">
        <w:rPr>
          <w:rFonts w:ascii="Times New Roman" w:hAnsi="Times New Roman" w:cs="Times New Roman"/>
          <w:szCs w:val="24"/>
        </w:rPr>
        <w:t>there</w:t>
      </w:r>
      <w:r w:rsidR="0018513E" w:rsidRPr="006873E6">
        <w:rPr>
          <w:rFonts w:ascii="Times New Roman" w:hAnsi="Times New Roman" w:cs="Times New Roman"/>
          <w:szCs w:val="24"/>
        </w:rPr>
        <w:t>of</w:t>
      </w:r>
      <w:r w:rsidRPr="006873E6">
        <w:rPr>
          <w:rFonts w:ascii="Times New Roman" w:hAnsi="Times New Roman" w:cs="Times New Roman"/>
          <w:szCs w:val="24"/>
        </w:rPr>
        <w:t>:</w:t>
      </w:r>
    </w:p>
    <w:p w14:paraId="7D2C2405" w14:textId="77777777" w:rsidR="00472D8D" w:rsidRPr="00856198" w:rsidRDefault="0027715E" w:rsidP="001973A1">
      <w:pPr>
        <w:spacing w:after="160" w:line="276" w:lineRule="auto"/>
        <w:ind w:left="0" w:firstLine="720"/>
        <w:rPr>
          <w:rFonts w:ascii="Times New Roman" w:hAnsi="Times New Roman" w:cs="Times New Roman"/>
          <w:szCs w:val="24"/>
        </w:rPr>
      </w:pPr>
      <w:r w:rsidRPr="00856198">
        <w:rPr>
          <w:rFonts w:ascii="Times New Roman" w:hAnsi="Times New Roman" w:cs="Times New Roman"/>
          <w:szCs w:val="24"/>
        </w:rPr>
        <w:lastRenderedPageBreak/>
        <w:t xml:space="preserve">And whereas </w:t>
      </w:r>
      <w:r w:rsidR="007570FA" w:rsidRPr="00856198">
        <w:rPr>
          <w:rFonts w:ascii="Times New Roman" w:hAnsi="Times New Roman" w:cs="Times New Roman"/>
          <w:szCs w:val="24"/>
        </w:rPr>
        <w:t xml:space="preserve">expenditure </w:t>
      </w:r>
      <w:r w:rsidR="007570FA">
        <w:rPr>
          <w:rFonts w:ascii="Times New Roman" w:hAnsi="Times New Roman" w:cs="Times New Roman"/>
          <w:szCs w:val="24"/>
        </w:rPr>
        <w:t xml:space="preserve">for </w:t>
      </w:r>
      <w:r w:rsidR="00E16CC3">
        <w:rPr>
          <w:rFonts w:ascii="Times New Roman" w:hAnsi="Times New Roman" w:cs="Times New Roman"/>
          <w:szCs w:val="24"/>
        </w:rPr>
        <w:t>t</w:t>
      </w:r>
      <w:r w:rsidR="00F24D8B">
        <w:rPr>
          <w:rFonts w:ascii="Times New Roman" w:hAnsi="Times New Roman" w:cs="Times New Roman"/>
          <w:szCs w:val="24"/>
        </w:rPr>
        <w:t xml:space="preserve">he said </w:t>
      </w:r>
      <w:r w:rsidR="004A2FF6">
        <w:rPr>
          <w:rFonts w:ascii="Times New Roman" w:hAnsi="Times New Roman" w:cs="Times New Roman"/>
          <w:szCs w:val="24"/>
        </w:rPr>
        <w:t>s</w:t>
      </w:r>
      <w:r w:rsidR="00F24D8B">
        <w:rPr>
          <w:rFonts w:ascii="Times New Roman" w:hAnsi="Times New Roman" w:cs="Times New Roman"/>
          <w:szCs w:val="24"/>
        </w:rPr>
        <w:t>cheme</w:t>
      </w:r>
      <w:r w:rsidRPr="00856198">
        <w:rPr>
          <w:rFonts w:ascii="Times New Roman" w:hAnsi="Times New Roman" w:cs="Times New Roman"/>
          <w:szCs w:val="24"/>
        </w:rPr>
        <w:t xml:space="preserve"> </w:t>
      </w:r>
      <w:r w:rsidR="004863BA">
        <w:rPr>
          <w:rFonts w:ascii="Times New Roman" w:hAnsi="Times New Roman" w:cs="Times New Roman"/>
          <w:szCs w:val="24"/>
        </w:rPr>
        <w:t xml:space="preserve">is </w:t>
      </w:r>
      <w:r w:rsidRPr="00856198">
        <w:rPr>
          <w:rFonts w:ascii="Times New Roman" w:hAnsi="Times New Roman" w:cs="Times New Roman"/>
          <w:szCs w:val="24"/>
        </w:rPr>
        <w:t xml:space="preserve">incurred from the Consolidated Fund of </w:t>
      </w:r>
      <w:r w:rsidR="00161A32">
        <w:rPr>
          <w:rFonts w:ascii="Times New Roman" w:hAnsi="Times New Roman" w:cs="Times New Roman"/>
          <w:szCs w:val="24"/>
        </w:rPr>
        <w:t>___________</w:t>
      </w:r>
      <w:r w:rsidR="00161A32">
        <w:rPr>
          <w:rStyle w:val="FootnoteReference"/>
          <w:rFonts w:ascii="Times New Roman" w:hAnsi="Times New Roman" w:cs="Times New Roman"/>
          <w:szCs w:val="24"/>
        </w:rPr>
        <w:footnoteReference w:id="16"/>
      </w:r>
      <w:r w:rsidRPr="00856198">
        <w:rPr>
          <w:rFonts w:ascii="Times New Roman" w:hAnsi="Times New Roman" w:cs="Times New Roman"/>
          <w:szCs w:val="24"/>
        </w:rPr>
        <w:t>:</w:t>
      </w:r>
    </w:p>
    <w:p w14:paraId="216ECB2E" w14:textId="77777777" w:rsidR="00814EAD" w:rsidRDefault="00814EAD" w:rsidP="001973A1">
      <w:pPr>
        <w:spacing w:line="276" w:lineRule="auto"/>
        <w:ind w:left="0" w:firstLine="720"/>
        <w:rPr>
          <w:rFonts w:ascii="Times New Roman" w:hAnsi="Times New Roman" w:cs="Times New Roman"/>
          <w:szCs w:val="24"/>
        </w:rPr>
      </w:pPr>
      <w:r>
        <w:rPr>
          <w:rFonts w:ascii="Times New Roman" w:hAnsi="Times New Roman" w:cs="Times New Roman"/>
          <w:szCs w:val="24"/>
        </w:rPr>
        <w:t xml:space="preserve">And whereas </w:t>
      </w:r>
      <w:r w:rsidR="00F73982">
        <w:rPr>
          <w:rFonts w:ascii="Times New Roman" w:hAnsi="Times New Roman" w:cs="Times New Roman"/>
          <w:szCs w:val="24"/>
        </w:rPr>
        <w:t>the said</w:t>
      </w:r>
      <w:r w:rsidR="0022018E">
        <w:rPr>
          <w:rFonts w:ascii="Times New Roman" w:hAnsi="Times New Roman" w:cs="Times New Roman"/>
          <w:szCs w:val="24"/>
        </w:rPr>
        <w:t xml:space="preserve"> _____________</w:t>
      </w:r>
      <w:r w:rsidR="0022018E">
        <w:rPr>
          <w:rStyle w:val="FootnoteReference"/>
          <w:rFonts w:ascii="Times New Roman" w:hAnsi="Times New Roman" w:cs="Times New Roman"/>
          <w:szCs w:val="24"/>
        </w:rPr>
        <w:footnoteReference w:id="17"/>
      </w:r>
      <w:r w:rsidR="001F1F14">
        <w:rPr>
          <w:rFonts w:ascii="Times New Roman" w:hAnsi="Times New Roman" w:cs="Times New Roman"/>
          <w:szCs w:val="24"/>
        </w:rPr>
        <w:t xml:space="preserve"> is desirous that the said Government</w:t>
      </w:r>
      <w:r w:rsidR="00F73982">
        <w:rPr>
          <w:rFonts w:ascii="Times New Roman" w:hAnsi="Times New Roman" w:cs="Times New Roman"/>
          <w:szCs w:val="24"/>
        </w:rPr>
        <w:t xml:space="preserve">, </w:t>
      </w:r>
      <w:r w:rsidR="00F73982" w:rsidRPr="00814EAD">
        <w:rPr>
          <w:rFonts w:ascii="Times New Roman" w:hAnsi="Times New Roman" w:cs="Times New Roman"/>
          <w:szCs w:val="24"/>
        </w:rPr>
        <w:t>for the purpose of</w:t>
      </w:r>
      <w:r w:rsidR="00F73982">
        <w:rPr>
          <w:rFonts w:ascii="Times New Roman" w:hAnsi="Times New Roman" w:cs="Times New Roman"/>
          <w:szCs w:val="24"/>
        </w:rPr>
        <w:t xml:space="preserve"> </w:t>
      </w:r>
      <w:r w:rsidR="00F73982" w:rsidRPr="00814EAD">
        <w:rPr>
          <w:rFonts w:ascii="Times New Roman" w:hAnsi="Times New Roman" w:cs="Times New Roman"/>
          <w:szCs w:val="24"/>
        </w:rPr>
        <w:t xml:space="preserve">establishing identity of </w:t>
      </w:r>
      <w:r w:rsidR="001F0663">
        <w:rPr>
          <w:rFonts w:ascii="Times New Roman" w:hAnsi="Times New Roman" w:cs="Times New Roman"/>
          <w:szCs w:val="24"/>
        </w:rPr>
        <w:t xml:space="preserve">a </w:t>
      </w:r>
      <w:r w:rsidR="00F73982">
        <w:rPr>
          <w:rFonts w:ascii="Times New Roman" w:hAnsi="Times New Roman" w:cs="Times New Roman"/>
          <w:szCs w:val="24"/>
        </w:rPr>
        <w:t>beneficiar</w:t>
      </w:r>
      <w:r w:rsidR="001F0663">
        <w:rPr>
          <w:rFonts w:ascii="Times New Roman" w:hAnsi="Times New Roman" w:cs="Times New Roman"/>
          <w:szCs w:val="24"/>
        </w:rPr>
        <w:t>y</w:t>
      </w:r>
      <w:r w:rsidR="00F73982">
        <w:rPr>
          <w:rFonts w:ascii="Times New Roman" w:hAnsi="Times New Roman" w:cs="Times New Roman"/>
          <w:szCs w:val="24"/>
        </w:rPr>
        <w:t xml:space="preserve"> </w:t>
      </w:r>
      <w:r w:rsidR="00F73982" w:rsidRPr="00814EAD">
        <w:rPr>
          <w:rFonts w:ascii="Times New Roman" w:hAnsi="Times New Roman" w:cs="Times New Roman"/>
          <w:szCs w:val="24"/>
        </w:rPr>
        <w:t xml:space="preserve">as a condition for </w:t>
      </w:r>
      <w:r w:rsidR="00F73982">
        <w:rPr>
          <w:rFonts w:ascii="Times New Roman" w:hAnsi="Times New Roman" w:cs="Times New Roman"/>
          <w:szCs w:val="24"/>
        </w:rPr>
        <w:t xml:space="preserve">the </w:t>
      </w:r>
      <w:r w:rsidR="00F73982" w:rsidRPr="00814EAD">
        <w:rPr>
          <w:rFonts w:ascii="Times New Roman" w:hAnsi="Times New Roman" w:cs="Times New Roman"/>
          <w:szCs w:val="24"/>
        </w:rPr>
        <w:t>receipt of</w:t>
      </w:r>
      <w:r w:rsidR="00F73982">
        <w:rPr>
          <w:rFonts w:ascii="Times New Roman" w:hAnsi="Times New Roman" w:cs="Times New Roman"/>
          <w:szCs w:val="24"/>
        </w:rPr>
        <w:t xml:space="preserve"> the said benefit, </w:t>
      </w:r>
      <w:r w:rsidRPr="00814EAD">
        <w:rPr>
          <w:rFonts w:ascii="Times New Roman" w:hAnsi="Times New Roman" w:cs="Times New Roman"/>
          <w:szCs w:val="24"/>
        </w:rPr>
        <w:t xml:space="preserve">require that such </w:t>
      </w:r>
      <w:r w:rsidR="001F0663">
        <w:rPr>
          <w:rFonts w:ascii="Times New Roman" w:hAnsi="Times New Roman" w:cs="Times New Roman"/>
          <w:szCs w:val="24"/>
        </w:rPr>
        <w:t xml:space="preserve">beneficiary </w:t>
      </w:r>
      <w:r w:rsidRPr="00814EAD">
        <w:rPr>
          <w:rFonts w:ascii="Times New Roman" w:hAnsi="Times New Roman" w:cs="Times New Roman"/>
          <w:szCs w:val="24"/>
        </w:rPr>
        <w:t>undergo authentication, or furnish proof</w:t>
      </w:r>
      <w:r>
        <w:rPr>
          <w:rFonts w:ascii="Times New Roman" w:hAnsi="Times New Roman" w:cs="Times New Roman"/>
          <w:szCs w:val="24"/>
        </w:rPr>
        <w:t xml:space="preserve"> </w:t>
      </w:r>
      <w:r w:rsidRPr="00814EAD">
        <w:rPr>
          <w:rFonts w:ascii="Times New Roman" w:hAnsi="Times New Roman" w:cs="Times New Roman"/>
          <w:szCs w:val="24"/>
        </w:rPr>
        <w:t>of possession of Aadhaar number or in the case of an individual to whom no Aadhaar number has been</w:t>
      </w:r>
      <w:r>
        <w:rPr>
          <w:rFonts w:ascii="Times New Roman" w:hAnsi="Times New Roman" w:cs="Times New Roman"/>
          <w:szCs w:val="24"/>
        </w:rPr>
        <w:t xml:space="preserve"> </w:t>
      </w:r>
      <w:r w:rsidRPr="00814EAD">
        <w:rPr>
          <w:rFonts w:ascii="Times New Roman" w:hAnsi="Times New Roman" w:cs="Times New Roman"/>
          <w:szCs w:val="24"/>
        </w:rPr>
        <w:t>assigned, make an application for enrolment</w:t>
      </w:r>
      <w:r w:rsidR="007C57DE">
        <w:rPr>
          <w:rFonts w:ascii="Times New Roman" w:hAnsi="Times New Roman" w:cs="Times New Roman"/>
          <w:szCs w:val="24"/>
        </w:rPr>
        <w:t>:</w:t>
      </w:r>
    </w:p>
    <w:p w14:paraId="327564D3" w14:textId="78AB8DD1" w:rsidR="00472D8D" w:rsidRPr="006873E6" w:rsidRDefault="0027715E" w:rsidP="001973A1">
      <w:pPr>
        <w:spacing w:line="276" w:lineRule="auto"/>
        <w:ind w:left="0" w:firstLine="720"/>
        <w:rPr>
          <w:rFonts w:ascii="Times New Roman" w:hAnsi="Times New Roman" w:cs="Times New Roman"/>
          <w:szCs w:val="24"/>
        </w:rPr>
      </w:pPr>
      <w:r w:rsidRPr="006873E6">
        <w:rPr>
          <w:rFonts w:ascii="Times New Roman" w:hAnsi="Times New Roman" w:cs="Times New Roman"/>
          <w:szCs w:val="24"/>
        </w:rPr>
        <w:t xml:space="preserve">Now, therefore, in pursuance of </w:t>
      </w:r>
      <w:r w:rsidR="00617B5A">
        <w:rPr>
          <w:rFonts w:ascii="Times New Roman" w:hAnsi="Times New Roman" w:cs="Times New Roman"/>
          <w:szCs w:val="24"/>
        </w:rPr>
        <w:t xml:space="preserve">the provisions of </w:t>
      </w:r>
      <w:r w:rsidRPr="006873E6">
        <w:rPr>
          <w:rFonts w:ascii="Times New Roman" w:hAnsi="Times New Roman" w:cs="Times New Roman"/>
          <w:szCs w:val="24"/>
        </w:rPr>
        <w:t>section 7 of the Aadhaar (Targeted Delivery of Financial and Other Subsidies, Benefits and Services) Act, 2016 (hereinafter referred to as the said Act)</w:t>
      </w:r>
      <w:r w:rsidR="00334253" w:rsidRPr="00334253">
        <w:rPr>
          <w:rFonts w:ascii="Times New Roman" w:hAnsi="Times New Roman" w:cs="Times New Roman"/>
          <w:szCs w:val="24"/>
        </w:rPr>
        <w:t xml:space="preserve"> </w:t>
      </w:r>
      <w:r w:rsidR="00334253" w:rsidRPr="00477AF9">
        <w:rPr>
          <w:rFonts w:ascii="Times New Roman" w:hAnsi="Times New Roman" w:cs="Times New Roman"/>
          <w:szCs w:val="24"/>
        </w:rPr>
        <w:t xml:space="preserve">and </w:t>
      </w:r>
      <w:r w:rsidR="00334253" w:rsidRPr="00334253">
        <w:rPr>
          <w:rFonts w:ascii="Times New Roman" w:hAnsi="Times New Roman" w:cs="Times New Roman"/>
          <w:b/>
          <w:bCs/>
          <w:szCs w:val="24"/>
        </w:rPr>
        <w:t>section 3, section 4 and section 14 of the Rajasthan Jan-</w:t>
      </w:r>
      <w:proofErr w:type="spellStart"/>
      <w:r w:rsidR="00334253" w:rsidRPr="00334253">
        <w:rPr>
          <w:rFonts w:ascii="Times New Roman" w:hAnsi="Times New Roman" w:cs="Times New Roman"/>
          <w:b/>
          <w:bCs/>
          <w:szCs w:val="24"/>
        </w:rPr>
        <w:t>Aadhar</w:t>
      </w:r>
      <w:proofErr w:type="spellEnd"/>
      <w:r w:rsidR="00334253" w:rsidRPr="00334253">
        <w:rPr>
          <w:rFonts w:ascii="Times New Roman" w:hAnsi="Times New Roman" w:cs="Times New Roman"/>
          <w:b/>
          <w:bCs/>
          <w:szCs w:val="24"/>
        </w:rPr>
        <w:t xml:space="preserve"> Authority Act, 2020</w:t>
      </w:r>
      <w:r w:rsidR="00334253" w:rsidRPr="00477AF9">
        <w:rPr>
          <w:rFonts w:ascii="Times New Roman" w:hAnsi="Times New Roman" w:cs="Times New Roman"/>
          <w:szCs w:val="24"/>
        </w:rPr>
        <w:t xml:space="preserve"> (Act No. 3 of 2020), </w:t>
      </w:r>
      <w:r w:rsidRPr="006873E6">
        <w:rPr>
          <w:rFonts w:ascii="Times New Roman" w:hAnsi="Times New Roman" w:cs="Times New Roman"/>
          <w:szCs w:val="24"/>
        </w:rPr>
        <w:t xml:space="preserve">the </w:t>
      </w:r>
      <w:r w:rsidR="008D75F5" w:rsidRPr="006873E6">
        <w:rPr>
          <w:rFonts w:ascii="Times New Roman" w:hAnsi="Times New Roman" w:cs="Times New Roman"/>
          <w:szCs w:val="24"/>
        </w:rPr>
        <w:t xml:space="preserve">Government </w:t>
      </w:r>
      <w:r w:rsidR="008D75F5">
        <w:rPr>
          <w:rFonts w:ascii="Times New Roman" w:hAnsi="Times New Roman" w:cs="Times New Roman"/>
          <w:szCs w:val="24"/>
        </w:rPr>
        <w:t xml:space="preserve">of </w:t>
      </w:r>
      <w:r w:rsidR="00161A32" w:rsidRPr="006873E6">
        <w:rPr>
          <w:rFonts w:ascii="Times New Roman" w:hAnsi="Times New Roman" w:cs="Times New Roman"/>
          <w:szCs w:val="24"/>
        </w:rPr>
        <w:t>____________</w:t>
      </w:r>
      <w:r w:rsidR="00161A32" w:rsidRPr="006873E6">
        <w:rPr>
          <w:rStyle w:val="FootnoteReference"/>
          <w:rFonts w:ascii="Times New Roman" w:hAnsi="Times New Roman" w:cs="Times New Roman"/>
          <w:szCs w:val="24"/>
        </w:rPr>
        <w:footnoteReference w:id="18"/>
      </w:r>
      <w:r w:rsidRPr="006873E6">
        <w:rPr>
          <w:rFonts w:ascii="Times New Roman" w:hAnsi="Times New Roman" w:cs="Times New Roman"/>
          <w:szCs w:val="24"/>
        </w:rPr>
        <w:t xml:space="preserve"> hereby notifies the following, namely:—</w:t>
      </w:r>
    </w:p>
    <w:p w14:paraId="5CA9C692" w14:textId="77777777" w:rsidR="00D20956" w:rsidRDefault="0027715E" w:rsidP="001973A1">
      <w:pPr>
        <w:numPr>
          <w:ilvl w:val="0"/>
          <w:numId w:val="7"/>
        </w:numPr>
        <w:spacing w:line="276" w:lineRule="auto"/>
        <w:ind w:left="567" w:hanging="567"/>
        <w:rPr>
          <w:rFonts w:ascii="Times New Roman" w:hAnsi="Times New Roman" w:cs="Times New Roman"/>
          <w:szCs w:val="24"/>
        </w:rPr>
      </w:pPr>
      <w:r w:rsidRPr="00856198">
        <w:rPr>
          <w:rFonts w:ascii="Times New Roman" w:hAnsi="Times New Roman" w:cs="Times New Roman"/>
          <w:szCs w:val="24"/>
        </w:rPr>
        <w:t xml:space="preserve">(1) An individual desirous of availing </w:t>
      </w:r>
      <w:r w:rsidR="003045EB">
        <w:rPr>
          <w:rFonts w:ascii="Times New Roman" w:hAnsi="Times New Roman" w:cs="Times New Roman"/>
          <w:szCs w:val="24"/>
        </w:rPr>
        <w:t xml:space="preserve">of </w:t>
      </w:r>
      <w:r w:rsidR="003A5F39">
        <w:rPr>
          <w:rFonts w:ascii="Times New Roman" w:hAnsi="Times New Roman" w:cs="Times New Roman"/>
          <w:szCs w:val="24"/>
        </w:rPr>
        <w:t>the</w:t>
      </w:r>
      <w:bookmarkStart w:id="0" w:name="_GoBack"/>
      <w:bookmarkEnd w:id="0"/>
      <w:r w:rsidR="003A5F39">
        <w:rPr>
          <w:rFonts w:ascii="Times New Roman" w:hAnsi="Times New Roman" w:cs="Times New Roman"/>
          <w:szCs w:val="24"/>
        </w:rPr>
        <w:t xml:space="preserve"> said </w:t>
      </w:r>
      <w:r w:rsidRPr="00856198">
        <w:rPr>
          <w:rFonts w:ascii="Times New Roman" w:hAnsi="Times New Roman" w:cs="Times New Roman"/>
          <w:szCs w:val="24"/>
        </w:rPr>
        <w:t xml:space="preserve">benefit under </w:t>
      </w:r>
      <w:r w:rsidR="00F24D8B">
        <w:rPr>
          <w:rFonts w:ascii="Times New Roman" w:hAnsi="Times New Roman" w:cs="Times New Roman"/>
          <w:szCs w:val="24"/>
        </w:rPr>
        <w:t xml:space="preserve">the said </w:t>
      </w:r>
      <w:r w:rsidR="003A5F39">
        <w:rPr>
          <w:rFonts w:ascii="Times New Roman" w:hAnsi="Times New Roman" w:cs="Times New Roman"/>
          <w:szCs w:val="24"/>
        </w:rPr>
        <w:t>s</w:t>
      </w:r>
      <w:r w:rsidR="00F24D8B">
        <w:rPr>
          <w:rFonts w:ascii="Times New Roman" w:hAnsi="Times New Roman" w:cs="Times New Roman"/>
          <w:szCs w:val="24"/>
        </w:rPr>
        <w:t>cheme</w:t>
      </w:r>
      <w:r w:rsidRPr="00856198">
        <w:rPr>
          <w:rFonts w:ascii="Times New Roman" w:hAnsi="Times New Roman" w:cs="Times New Roman"/>
          <w:szCs w:val="24"/>
        </w:rPr>
        <w:t xml:space="preserve"> shall be required </w:t>
      </w:r>
      <w:r w:rsidR="003C3B91">
        <w:rPr>
          <w:rFonts w:ascii="Times New Roman" w:hAnsi="Times New Roman" w:cs="Times New Roman"/>
          <w:szCs w:val="24"/>
        </w:rPr>
        <w:t xml:space="preserve">to </w:t>
      </w:r>
      <w:r w:rsidR="003C3B91" w:rsidRPr="003C3B91">
        <w:rPr>
          <w:rFonts w:ascii="Times New Roman" w:hAnsi="Times New Roman" w:cs="Times New Roman"/>
          <w:szCs w:val="24"/>
        </w:rPr>
        <w:t xml:space="preserve">undergo </w:t>
      </w:r>
      <w:r w:rsidR="007976D3" w:rsidRPr="003C3B91">
        <w:rPr>
          <w:rFonts w:ascii="Times New Roman" w:hAnsi="Times New Roman" w:cs="Times New Roman"/>
          <w:szCs w:val="24"/>
        </w:rPr>
        <w:t>authentication</w:t>
      </w:r>
      <w:r w:rsidR="00D20956">
        <w:rPr>
          <w:rFonts w:ascii="Times New Roman" w:hAnsi="Times New Roman" w:cs="Times New Roman"/>
          <w:szCs w:val="24"/>
        </w:rPr>
        <w:t>,</w:t>
      </w:r>
      <w:r w:rsidR="007976D3" w:rsidRPr="003C3B91">
        <w:rPr>
          <w:rFonts w:ascii="Times New Roman" w:hAnsi="Times New Roman" w:cs="Times New Roman"/>
          <w:szCs w:val="24"/>
        </w:rPr>
        <w:t xml:space="preserve"> or</w:t>
      </w:r>
      <w:r w:rsidR="003C3B91" w:rsidRPr="003C3B91">
        <w:rPr>
          <w:rFonts w:ascii="Times New Roman" w:hAnsi="Times New Roman" w:cs="Times New Roman"/>
          <w:szCs w:val="24"/>
        </w:rPr>
        <w:t xml:space="preserve"> furnish proof of possession of Aadhaar number</w:t>
      </w:r>
      <w:r w:rsidR="00C408C8">
        <w:rPr>
          <w:rFonts w:ascii="Times New Roman" w:hAnsi="Times New Roman" w:cs="Times New Roman"/>
          <w:szCs w:val="24"/>
        </w:rPr>
        <w:t>.</w:t>
      </w:r>
      <w:r w:rsidR="00ED6D49" w:rsidRPr="003C3B91">
        <w:rPr>
          <w:rFonts w:ascii="Times New Roman" w:hAnsi="Times New Roman" w:cs="Times New Roman"/>
          <w:szCs w:val="24"/>
        </w:rPr>
        <w:t xml:space="preserve"> </w:t>
      </w:r>
    </w:p>
    <w:p w14:paraId="7833B9A9" w14:textId="77777777" w:rsidR="00C408C8" w:rsidRDefault="003C3B91" w:rsidP="001973A1">
      <w:pPr>
        <w:spacing w:line="276" w:lineRule="auto"/>
        <w:ind w:left="567" w:firstLine="0"/>
        <w:rPr>
          <w:rFonts w:ascii="Times New Roman" w:hAnsi="Times New Roman" w:cs="Times New Roman"/>
          <w:szCs w:val="24"/>
        </w:rPr>
      </w:pPr>
      <w:r>
        <w:rPr>
          <w:rFonts w:ascii="Times New Roman" w:hAnsi="Times New Roman" w:cs="Times New Roman"/>
          <w:szCs w:val="24"/>
        </w:rPr>
        <w:t xml:space="preserve">(2) </w:t>
      </w:r>
      <w:r w:rsidR="00C408C8">
        <w:rPr>
          <w:rFonts w:ascii="Times New Roman" w:hAnsi="Times New Roman" w:cs="Times New Roman"/>
          <w:szCs w:val="24"/>
        </w:rPr>
        <w:t>I</w:t>
      </w:r>
      <w:r w:rsidR="00260B98" w:rsidRPr="003C3B91">
        <w:rPr>
          <w:rFonts w:ascii="Times New Roman" w:hAnsi="Times New Roman" w:cs="Times New Roman"/>
          <w:szCs w:val="24"/>
        </w:rPr>
        <w:t xml:space="preserve">n case </w:t>
      </w:r>
      <w:r w:rsidR="00C408C8">
        <w:rPr>
          <w:rFonts w:ascii="Times New Roman" w:hAnsi="Times New Roman" w:cs="Times New Roman"/>
          <w:szCs w:val="24"/>
        </w:rPr>
        <w:t xml:space="preserve">such </w:t>
      </w:r>
      <w:r w:rsidR="00431FFB">
        <w:rPr>
          <w:rFonts w:ascii="Times New Roman" w:hAnsi="Times New Roman" w:cs="Times New Roman"/>
          <w:szCs w:val="24"/>
        </w:rPr>
        <w:t xml:space="preserve">an </w:t>
      </w:r>
      <w:r w:rsidR="00C408C8">
        <w:rPr>
          <w:rFonts w:ascii="Times New Roman" w:hAnsi="Times New Roman" w:cs="Times New Roman"/>
          <w:szCs w:val="24"/>
        </w:rPr>
        <w:t xml:space="preserve">individual </w:t>
      </w:r>
      <w:r w:rsidR="00260B98">
        <w:rPr>
          <w:rFonts w:ascii="Times New Roman" w:hAnsi="Times New Roman" w:cs="Times New Roman"/>
          <w:szCs w:val="24"/>
        </w:rPr>
        <w:t xml:space="preserve">has not been assigned an </w:t>
      </w:r>
      <w:r w:rsidR="00260B98" w:rsidRPr="003C3B91">
        <w:rPr>
          <w:rFonts w:ascii="Times New Roman" w:hAnsi="Times New Roman" w:cs="Times New Roman"/>
          <w:szCs w:val="24"/>
        </w:rPr>
        <w:t xml:space="preserve">Aadhaar number, </w:t>
      </w:r>
      <w:r w:rsidR="00C408C8">
        <w:rPr>
          <w:rFonts w:ascii="Times New Roman" w:hAnsi="Times New Roman" w:cs="Times New Roman"/>
          <w:szCs w:val="24"/>
        </w:rPr>
        <w:t xml:space="preserve">he shall </w:t>
      </w:r>
      <w:r w:rsidR="00DC05FB">
        <w:rPr>
          <w:rFonts w:ascii="Times New Roman" w:hAnsi="Times New Roman" w:cs="Times New Roman"/>
          <w:szCs w:val="24"/>
        </w:rPr>
        <w:t xml:space="preserve">be required to </w:t>
      </w:r>
      <w:r w:rsidR="00260B98" w:rsidRPr="003C3B91">
        <w:rPr>
          <w:rFonts w:ascii="Times New Roman" w:hAnsi="Times New Roman" w:cs="Times New Roman"/>
          <w:szCs w:val="24"/>
        </w:rPr>
        <w:t>make an application for enrolment</w:t>
      </w:r>
      <w:r w:rsidR="00895D49">
        <w:rPr>
          <w:rFonts w:ascii="Times New Roman" w:hAnsi="Times New Roman" w:cs="Times New Roman"/>
          <w:szCs w:val="24"/>
        </w:rPr>
        <w:t>:</w:t>
      </w:r>
      <w:r w:rsidR="00260B98">
        <w:rPr>
          <w:rFonts w:ascii="Times New Roman" w:hAnsi="Times New Roman" w:cs="Times New Roman"/>
          <w:szCs w:val="24"/>
        </w:rPr>
        <w:t xml:space="preserve"> </w:t>
      </w:r>
    </w:p>
    <w:p w14:paraId="73667470" w14:textId="77777777" w:rsidR="00FA253D" w:rsidRDefault="00895D49" w:rsidP="001973A1">
      <w:pPr>
        <w:tabs>
          <w:tab w:val="left" w:pos="1134"/>
        </w:tabs>
        <w:spacing w:line="276" w:lineRule="auto"/>
        <w:ind w:left="567" w:firstLine="0"/>
        <w:rPr>
          <w:rFonts w:ascii="Times New Roman" w:hAnsi="Times New Roman" w:cs="Times New Roman"/>
          <w:szCs w:val="24"/>
        </w:rPr>
      </w:pPr>
      <w:r>
        <w:rPr>
          <w:rFonts w:ascii="Times New Roman" w:hAnsi="Times New Roman" w:cs="Times New Roman"/>
          <w:szCs w:val="24"/>
        </w:rPr>
        <w:tab/>
        <w:t xml:space="preserve">Provided that if </w:t>
      </w:r>
      <w:r w:rsidR="00FA253D">
        <w:rPr>
          <w:rFonts w:ascii="Times New Roman" w:hAnsi="Times New Roman" w:cs="Times New Roman"/>
          <w:szCs w:val="24"/>
        </w:rPr>
        <w:t xml:space="preserve">that individual </w:t>
      </w:r>
      <w:r>
        <w:rPr>
          <w:rFonts w:ascii="Times New Roman" w:hAnsi="Times New Roman" w:cs="Times New Roman"/>
          <w:szCs w:val="24"/>
        </w:rPr>
        <w:t xml:space="preserve">is a child, such application </w:t>
      </w:r>
      <w:r w:rsidR="0027715E" w:rsidRPr="00856198">
        <w:rPr>
          <w:rFonts w:ascii="Times New Roman" w:hAnsi="Times New Roman" w:cs="Times New Roman"/>
          <w:szCs w:val="24"/>
        </w:rPr>
        <w:t xml:space="preserve">shall be </w:t>
      </w:r>
      <w:r w:rsidR="003A010F">
        <w:rPr>
          <w:rFonts w:ascii="Times New Roman" w:hAnsi="Times New Roman" w:cs="Times New Roman"/>
          <w:szCs w:val="24"/>
        </w:rPr>
        <w:t xml:space="preserve">made only with </w:t>
      </w:r>
      <w:r w:rsidR="0027715E" w:rsidRPr="00856198">
        <w:rPr>
          <w:rFonts w:ascii="Times New Roman" w:hAnsi="Times New Roman" w:cs="Times New Roman"/>
          <w:szCs w:val="24"/>
        </w:rPr>
        <w:t xml:space="preserve">the </w:t>
      </w:r>
      <w:r w:rsidR="003E6EE7" w:rsidRPr="003E6EE7">
        <w:rPr>
          <w:rFonts w:ascii="Times New Roman" w:hAnsi="Times New Roman" w:cs="Times New Roman"/>
          <w:szCs w:val="24"/>
        </w:rPr>
        <w:t xml:space="preserve">consent of </w:t>
      </w:r>
      <w:r w:rsidR="003A010F">
        <w:rPr>
          <w:rFonts w:ascii="Times New Roman" w:hAnsi="Times New Roman" w:cs="Times New Roman"/>
          <w:szCs w:val="24"/>
        </w:rPr>
        <w:t xml:space="preserve">his </w:t>
      </w:r>
      <w:r w:rsidR="003E6EE7" w:rsidRPr="003E6EE7">
        <w:rPr>
          <w:rFonts w:ascii="Times New Roman" w:hAnsi="Times New Roman" w:cs="Times New Roman"/>
          <w:szCs w:val="24"/>
        </w:rPr>
        <w:t xml:space="preserve">parent or </w:t>
      </w:r>
      <w:r w:rsidR="00BD4613">
        <w:rPr>
          <w:rFonts w:ascii="Times New Roman" w:hAnsi="Times New Roman" w:cs="Times New Roman"/>
          <w:szCs w:val="24"/>
        </w:rPr>
        <w:t xml:space="preserve">legal </w:t>
      </w:r>
      <w:r w:rsidR="003E6EE7" w:rsidRPr="003E6EE7">
        <w:rPr>
          <w:rFonts w:ascii="Times New Roman" w:hAnsi="Times New Roman" w:cs="Times New Roman"/>
          <w:szCs w:val="24"/>
        </w:rPr>
        <w:t>guardian</w:t>
      </w:r>
      <w:r w:rsidR="00FA253D">
        <w:rPr>
          <w:rFonts w:ascii="Times New Roman" w:hAnsi="Times New Roman" w:cs="Times New Roman"/>
          <w:szCs w:val="24"/>
        </w:rPr>
        <w:t>.</w:t>
      </w:r>
    </w:p>
    <w:p w14:paraId="3C8DEA31" w14:textId="77777777" w:rsidR="00472D8D" w:rsidRDefault="003C3B91" w:rsidP="001973A1">
      <w:pPr>
        <w:spacing w:line="276" w:lineRule="auto"/>
        <w:ind w:left="567" w:firstLine="0"/>
        <w:rPr>
          <w:rFonts w:ascii="Times New Roman" w:hAnsi="Times New Roman" w:cs="Times New Roman"/>
          <w:szCs w:val="24"/>
        </w:rPr>
      </w:pPr>
      <w:r>
        <w:rPr>
          <w:rFonts w:ascii="Times New Roman" w:hAnsi="Times New Roman" w:cs="Times New Roman"/>
          <w:szCs w:val="24"/>
        </w:rPr>
        <w:t xml:space="preserve">(3) </w:t>
      </w:r>
      <w:r w:rsidR="00FB422F">
        <w:rPr>
          <w:rFonts w:ascii="Times New Roman" w:hAnsi="Times New Roman" w:cs="Times New Roman"/>
          <w:szCs w:val="24"/>
        </w:rPr>
        <w:t xml:space="preserve">In accordance with the provisions of </w:t>
      </w:r>
      <w:r w:rsidR="0027715E" w:rsidRPr="000A49CE">
        <w:rPr>
          <w:rFonts w:ascii="Times New Roman" w:hAnsi="Times New Roman" w:cs="Times New Roman"/>
          <w:szCs w:val="24"/>
        </w:rPr>
        <w:t xml:space="preserve">regulation 12 of the Aadhaar (Enrolment and Update) Regulations, 2016, </w:t>
      </w:r>
      <w:r w:rsidR="00DB6636">
        <w:rPr>
          <w:rFonts w:ascii="Times New Roman" w:hAnsi="Times New Roman" w:cs="Times New Roman"/>
          <w:szCs w:val="24"/>
        </w:rPr>
        <w:t>the said _____________</w:t>
      </w:r>
      <w:r w:rsidR="00DB6636">
        <w:rPr>
          <w:rStyle w:val="FootnoteReference"/>
          <w:rFonts w:ascii="Times New Roman" w:hAnsi="Times New Roman" w:cs="Times New Roman"/>
          <w:szCs w:val="24"/>
        </w:rPr>
        <w:footnoteReference w:id="19"/>
      </w:r>
      <w:r w:rsidR="00DB6636">
        <w:rPr>
          <w:rFonts w:ascii="Times New Roman" w:hAnsi="Times New Roman" w:cs="Times New Roman"/>
          <w:szCs w:val="24"/>
        </w:rPr>
        <w:t xml:space="preserve"> </w:t>
      </w:r>
      <w:r w:rsidR="008E3477">
        <w:rPr>
          <w:rFonts w:ascii="Times New Roman" w:hAnsi="Times New Roman" w:cs="Times New Roman"/>
          <w:szCs w:val="24"/>
        </w:rPr>
        <w:t xml:space="preserve">shall ensure </w:t>
      </w:r>
      <w:r w:rsidR="0027715E" w:rsidRPr="000A49CE">
        <w:rPr>
          <w:rFonts w:ascii="Times New Roman" w:hAnsi="Times New Roman" w:cs="Times New Roman"/>
          <w:szCs w:val="24"/>
        </w:rPr>
        <w:t xml:space="preserve">enrolment </w:t>
      </w:r>
      <w:r w:rsidR="008E3477">
        <w:rPr>
          <w:rFonts w:ascii="Times New Roman" w:hAnsi="Times New Roman" w:cs="Times New Roman"/>
          <w:szCs w:val="24"/>
        </w:rPr>
        <w:t xml:space="preserve">of </w:t>
      </w:r>
      <w:r w:rsidR="00DB6636">
        <w:rPr>
          <w:rFonts w:ascii="Times New Roman" w:hAnsi="Times New Roman" w:cs="Times New Roman"/>
          <w:szCs w:val="24"/>
        </w:rPr>
        <w:t xml:space="preserve">such </w:t>
      </w:r>
      <w:r w:rsidR="0027715E" w:rsidRPr="000A49CE">
        <w:rPr>
          <w:rFonts w:ascii="Times New Roman" w:hAnsi="Times New Roman" w:cs="Times New Roman"/>
          <w:szCs w:val="24"/>
        </w:rPr>
        <w:t xml:space="preserve">beneficiaries who are yet </w:t>
      </w:r>
      <w:r w:rsidR="008E3477">
        <w:rPr>
          <w:rFonts w:ascii="Times New Roman" w:hAnsi="Times New Roman" w:cs="Times New Roman"/>
          <w:szCs w:val="24"/>
        </w:rPr>
        <w:t xml:space="preserve">to be </w:t>
      </w:r>
      <w:r w:rsidR="0027715E" w:rsidRPr="000A49CE">
        <w:rPr>
          <w:rFonts w:ascii="Times New Roman" w:hAnsi="Times New Roman" w:cs="Times New Roman"/>
          <w:szCs w:val="24"/>
        </w:rPr>
        <w:t>enrolled</w:t>
      </w:r>
      <w:r w:rsidR="008E3477">
        <w:rPr>
          <w:rFonts w:ascii="Times New Roman" w:hAnsi="Times New Roman" w:cs="Times New Roman"/>
          <w:szCs w:val="24"/>
        </w:rPr>
        <w:t>,</w:t>
      </w:r>
      <w:r w:rsidR="0027715E" w:rsidRPr="000A49CE">
        <w:rPr>
          <w:rFonts w:ascii="Times New Roman" w:hAnsi="Times New Roman" w:cs="Times New Roman"/>
          <w:szCs w:val="24"/>
        </w:rPr>
        <w:t xml:space="preserve"> </w:t>
      </w:r>
      <w:r w:rsidR="00EF2747">
        <w:rPr>
          <w:rFonts w:ascii="Times New Roman" w:hAnsi="Times New Roman" w:cs="Times New Roman"/>
          <w:szCs w:val="24"/>
        </w:rPr>
        <w:t xml:space="preserve">or update their Aadhaar details through appropriate measures, including </w:t>
      </w:r>
      <w:r w:rsidR="0027715E" w:rsidRPr="000A49CE">
        <w:rPr>
          <w:rFonts w:ascii="Times New Roman" w:hAnsi="Times New Roman" w:cs="Times New Roman"/>
          <w:szCs w:val="24"/>
        </w:rPr>
        <w:t xml:space="preserve">coordination with Registrars </w:t>
      </w:r>
      <w:r w:rsidR="00EF2747">
        <w:rPr>
          <w:rFonts w:ascii="Times New Roman" w:hAnsi="Times New Roman" w:cs="Times New Roman"/>
          <w:szCs w:val="24"/>
        </w:rPr>
        <w:t xml:space="preserve">and setting up </w:t>
      </w:r>
      <w:r w:rsidR="00644D0F">
        <w:rPr>
          <w:rFonts w:ascii="Times New Roman" w:hAnsi="Times New Roman" w:cs="Times New Roman"/>
          <w:szCs w:val="24"/>
        </w:rPr>
        <w:t xml:space="preserve">enrolment centres at convenient locations or providing enrolment facilities </w:t>
      </w:r>
      <w:r w:rsidR="0027715E" w:rsidRPr="000A49CE">
        <w:rPr>
          <w:rFonts w:ascii="Times New Roman" w:hAnsi="Times New Roman" w:cs="Times New Roman"/>
          <w:szCs w:val="24"/>
        </w:rPr>
        <w:t xml:space="preserve">by becoming a Registrar </w:t>
      </w:r>
      <w:r w:rsidR="00644D0F">
        <w:rPr>
          <w:rFonts w:ascii="Times New Roman" w:hAnsi="Times New Roman" w:cs="Times New Roman"/>
          <w:szCs w:val="24"/>
        </w:rPr>
        <w:t>itself</w:t>
      </w:r>
      <w:r w:rsidR="0027715E" w:rsidRPr="000A49CE">
        <w:rPr>
          <w:rFonts w:ascii="Times New Roman" w:hAnsi="Times New Roman" w:cs="Times New Roman"/>
          <w:szCs w:val="24"/>
        </w:rPr>
        <w:t>:</w:t>
      </w:r>
    </w:p>
    <w:p w14:paraId="2B5E3D3B" w14:textId="77777777" w:rsidR="00A3536D" w:rsidRDefault="0027715E" w:rsidP="00062EC1">
      <w:pPr>
        <w:spacing w:after="0" w:line="276" w:lineRule="auto"/>
        <w:ind w:left="567" w:firstLine="567"/>
        <w:rPr>
          <w:rFonts w:ascii="Times New Roman" w:hAnsi="Times New Roman" w:cs="Times New Roman"/>
          <w:szCs w:val="24"/>
        </w:rPr>
      </w:pPr>
      <w:r w:rsidRPr="00856198">
        <w:rPr>
          <w:rFonts w:ascii="Times New Roman" w:hAnsi="Times New Roman" w:cs="Times New Roman"/>
          <w:szCs w:val="24"/>
        </w:rPr>
        <w:t>Provided that till</w:t>
      </w:r>
      <w:r w:rsidR="007E4D77">
        <w:rPr>
          <w:rFonts w:ascii="Times New Roman" w:hAnsi="Times New Roman" w:cs="Times New Roman"/>
          <w:szCs w:val="24"/>
        </w:rPr>
        <w:t xml:space="preserve"> such</w:t>
      </w:r>
      <w:r w:rsidRPr="00856198">
        <w:rPr>
          <w:rFonts w:ascii="Times New Roman" w:hAnsi="Times New Roman" w:cs="Times New Roman"/>
          <w:szCs w:val="24"/>
        </w:rPr>
        <w:t xml:space="preserve"> time </w:t>
      </w:r>
      <w:r w:rsidR="007E4D77">
        <w:rPr>
          <w:rFonts w:ascii="Times New Roman" w:hAnsi="Times New Roman" w:cs="Times New Roman"/>
          <w:szCs w:val="24"/>
        </w:rPr>
        <w:t xml:space="preserve">an </w:t>
      </w:r>
      <w:r w:rsidRPr="00856198">
        <w:rPr>
          <w:rFonts w:ascii="Times New Roman" w:hAnsi="Times New Roman" w:cs="Times New Roman"/>
          <w:szCs w:val="24"/>
        </w:rPr>
        <w:t>Aadhaar</w:t>
      </w:r>
      <w:r w:rsidR="007E4D77">
        <w:rPr>
          <w:rFonts w:ascii="Times New Roman" w:hAnsi="Times New Roman" w:cs="Times New Roman"/>
          <w:szCs w:val="24"/>
        </w:rPr>
        <w:t xml:space="preserve"> number </w:t>
      </w:r>
      <w:r w:rsidRPr="00856198">
        <w:rPr>
          <w:rFonts w:ascii="Times New Roman" w:hAnsi="Times New Roman" w:cs="Times New Roman"/>
          <w:szCs w:val="24"/>
        </w:rPr>
        <w:t xml:space="preserve">is assigned to </w:t>
      </w:r>
      <w:r w:rsidR="00AE5EAC">
        <w:rPr>
          <w:rFonts w:ascii="Times New Roman" w:hAnsi="Times New Roman" w:cs="Times New Roman"/>
          <w:szCs w:val="24"/>
        </w:rPr>
        <w:t xml:space="preserve">such </w:t>
      </w:r>
      <w:r w:rsidR="0031593D">
        <w:rPr>
          <w:rFonts w:ascii="Times New Roman" w:hAnsi="Times New Roman" w:cs="Times New Roman"/>
          <w:szCs w:val="24"/>
        </w:rPr>
        <w:t>beneficiary</w:t>
      </w:r>
      <w:r w:rsidRPr="00856198">
        <w:rPr>
          <w:rFonts w:ascii="Times New Roman" w:hAnsi="Times New Roman" w:cs="Times New Roman"/>
          <w:szCs w:val="24"/>
        </w:rPr>
        <w:t xml:space="preserve">, </w:t>
      </w:r>
      <w:r w:rsidR="00B976A9">
        <w:rPr>
          <w:rFonts w:ascii="Times New Roman" w:hAnsi="Times New Roman" w:cs="Times New Roman"/>
          <w:szCs w:val="24"/>
        </w:rPr>
        <w:t xml:space="preserve">he may </w:t>
      </w:r>
      <w:r w:rsidR="00FE0F74">
        <w:rPr>
          <w:rFonts w:ascii="Times New Roman" w:hAnsi="Times New Roman" w:cs="Times New Roman"/>
          <w:szCs w:val="24"/>
        </w:rPr>
        <w:t xml:space="preserve">establish his identity to </w:t>
      </w:r>
      <w:r w:rsidR="00B976A9">
        <w:rPr>
          <w:rFonts w:ascii="Times New Roman" w:hAnsi="Times New Roman" w:cs="Times New Roman"/>
          <w:szCs w:val="24"/>
        </w:rPr>
        <w:t xml:space="preserve">avail of </w:t>
      </w:r>
      <w:r w:rsidR="00B76658">
        <w:rPr>
          <w:rFonts w:ascii="Times New Roman" w:hAnsi="Times New Roman" w:cs="Times New Roman"/>
          <w:szCs w:val="24"/>
        </w:rPr>
        <w:t xml:space="preserve">the said </w:t>
      </w:r>
      <w:r w:rsidRPr="00856198">
        <w:rPr>
          <w:rFonts w:ascii="Times New Roman" w:hAnsi="Times New Roman" w:cs="Times New Roman"/>
          <w:szCs w:val="24"/>
        </w:rPr>
        <w:t>benefit</w:t>
      </w:r>
      <w:r w:rsidR="00FE0F74">
        <w:rPr>
          <w:rFonts w:ascii="Times New Roman" w:hAnsi="Times New Roman" w:cs="Times New Roman"/>
          <w:szCs w:val="24"/>
        </w:rPr>
        <w:t>,</w:t>
      </w:r>
      <w:r w:rsidR="00062EC1">
        <w:rPr>
          <w:rFonts w:ascii="Times New Roman" w:hAnsi="Times New Roman" w:cs="Times New Roman"/>
          <w:szCs w:val="24"/>
        </w:rPr>
        <w:t xml:space="preserve"> </w:t>
      </w:r>
      <w:r w:rsidR="00DE1270">
        <w:rPr>
          <w:rFonts w:ascii="Times New Roman" w:hAnsi="Times New Roman" w:cs="Times New Roman"/>
          <w:szCs w:val="24"/>
        </w:rPr>
        <w:t>by</w:t>
      </w:r>
      <w:r w:rsidR="00DE1270" w:rsidRPr="004D619F">
        <w:rPr>
          <w:rFonts w:ascii="Times New Roman" w:hAnsi="Times New Roman" w:cs="Times New Roman"/>
          <w:bCs/>
          <w:szCs w:val="24"/>
        </w:rPr>
        <w:t xml:space="preserve"> </w:t>
      </w:r>
      <w:r w:rsidR="00DB7E11" w:rsidRPr="004D619F">
        <w:rPr>
          <w:rFonts w:ascii="Times New Roman" w:hAnsi="Times New Roman" w:cs="Times New Roman"/>
          <w:bCs/>
          <w:szCs w:val="24"/>
        </w:rPr>
        <w:t>presenting</w:t>
      </w:r>
      <w:r w:rsidR="0026656E">
        <w:rPr>
          <w:rFonts w:ascii="Times New Roman" w:hAnsi="Times New Roman" w:cs="Times New Roman"/>
          <w:szCs w:val="24"/>
        </w:rPr>
        <w:t xml:space="preserve"> </w:t>
      </w:r>
      <w:r w:rsidRPr="00856198">
        <w:rPr>
          <w:rFonts w:ascii="Times New Roman" w:hAnsi="Times New Roman" w:cs="Times New Roman"/>
          <w:szCs w:val="24"/>
        </w:rPr>
        <w:t xml:space="preserve">the following </w:t>
      </w:r>
      <w:r w:rsidR="003E45AB" w:rsidRPr="00856198">
        <w:rPr>
          <w:rFonts w:ascii="Times New Roman" w:hAnsi="Times New Roman" w:cs="Times New Roman"/>
          <w:szCs w:val="24"/>
        </w:rPr>
        <w:t>documents</w:t>
      </w:r>
      <w:r w:rsidR="00062EC1">
        <w:rPr>
          <w:rFonts w:ascii="Times New Roman" w:hAnsi="Times New Roman" w:cs="Times New Roman"/>
          <w:szCs w:val="24"/>
        </w:rPr>
        <w:t xml:space="preserve"> </w:t>
      </w:r>
      <w:r w:rsidR="00D56B18">
        <w:rPr>
          <w:rFonts w:ascii="Times New Roman" w:hAnsi="Times New Roman" w:cs="Times New Roman"/>
          <w:szCs w:val="24"/>
        </w:rPr>
        <w:t>to which he is entitled and which are valid at the time of presentation</w:t>
      </w:r>
      <w:r w:rsidR="00894B01">
        <w:rPr>
          <w:rFonts w:ascii="Times New Roman" w:hAnsi="Times New Roman" w:cs="Times New Roman"/>
          <w:szCs w:val="24"/>
        </w:rPr>
        <w:t>,</w:t>
      </w:r>
      <w:r w:rsidR="00D56B18">
        <w:rPr>
          <w:rFonts w:ascii="Times New Roman" w:hAnsi="Times New Roman" w:cs="Times New Roman"/>
          <w:szCs w:val="24"/>
        </w:rPr>
        <w:t xml:space="preserve"> </w:t>
      </w:r>
      <w:r w:rsidR="00062EC1">
        <w:rPr>
          <w:rFonts w:ascii="Times New Roman" w:hAnsi="Times New Roman" w:cs="Times New Roman"/>
          <w:szCs w:val="24"/>
        </w:rPr>
        <w:t xml:space="preserve">or, in case </w:t>
      </w:r>
      <w:r w:rsidR="00617394">
        <w:rPr>
          <w:rFonts w:ascii="Times New Roman" w:hAnsi="Times New Roman" w:cs="Times New Roman"/>
          <w:szCs w:val="24"/>
        </w:rPr>
        <w:t xml:space="preserve">the </w:t>
      </w:r>
      <w:r w:rsidR="00617394" w:rsidRPr="009C36F3">
        <w:rPr>
          <w:rFonts w:ascii="Times New Roman" w:hAnsi="Times New Roman" w:cs="Times New Roman"/>
          <w:szCs w:val="24"/>
        </w:rPr>
        <w:t>software</w:t>
      </w:r>
      <w:r w:rsidR="00617394">
        <w:rPr>
          <w:rFonts w:ascii="Times New Roman" w:hAnsi="Times New Roman" w:cs="Times New Roman"/>
          <w:szCs w:val="24"/>
        </w:rPr>
        <w:t xml:space="preserve"> provided or authorised by </w:t>
      </w:r>
      <w:r w:rsidR="00617394" w:rsidRPr="009C36F3">
        <w:rPr>
          <w:rFonts w:ascii="Times New Roman" w:hAnsi="Times New Roman" w:cs="Times New Roman"/>
          <w:szCs w:val="24"/>
        </w:rPr>
        <w:t xml:space="preserve">the </w:t>
      </w:r>
      <w:r w:rsidR="00617394">
        <w:rPr>
          <w:rFonts w:ascii="Times New Roman" w:hAnsi="Times New Roman" w:cs="Times New Roman"/>
          <w:szCs w:val="24"/>
        </w:rPr>
        <w:t>said _____________</w:t>
      </w:r>
      <w:r w:rsidR="00617394">
        <w:rPr>
          <w:rStyle w:val="FootnoteReference"/>
          <w:rFonts w:ascii="Times New Roman" w:hAnsi="Times New Roman" w:cs="Times New Roman"/>
          <w:szCs w:val="24"/>
        </w:rPr>
        <w:footnoteReference w:id="20"/>
      </w:r>
      <w:r w:rsidR="00617394">
        <w:rPr>
          <w:rFonts w:ascii="Times New Roman" w:hAnsi="Times New Roman" w:cs="Times New Roman"/>
          <w:szCs w:val="24"/>
        </w:rPr>
        <w:t xml:space="preserve"> </w:t>
      </w:r>
      <w:r w:rsidR="00617394" w:rsidRPr="009C36F3">
        <w:rPr>
          <w:rFonts w:ascii="Times New Roman" w:hAnsi="Times New Roman" w:cs="Times New Roman"/>
          <w:szCs w:val="24"/>
        </w:rPr>
        <w:t xml:space="preserve">for </w:t>
      </w:r>
      <w:r w:rsidR="00617394">
        <w:rPr>
          <w:rFonts w:ascii="Times New Roman" w:hAnsi="Times New Roman" w:cs="Times New Roman"/>
          <w:szCs w:val="24"/>
        </w:rPr>
        <w:t xml:space="preserve">such </w:t>
      </w:r>
      <w:r w:rsidR="00617394" w:rsidRPr="009C36F3">
        <w:rPr>
          <w:rFonts w:ascii="Times New Roman" w:hAnsi="Times New Roman" w:cs="Times New Roman"/>
          <w:szCs w:val="24"/>
        </w:rPr>
        <w:t>identif</w:t>
      </w:r>
      <w:r w:rsidR="00617394">
        <w:rPr>
          <w:rFonts w:ascii="Times New Roman" w:hAnsi="Times New Roman" w:cs="Times New Roman"/>
          <w:szCs w:val="24"/>
        </w:rPr>
        <w:t>ication</w:t>
      </w:r>
      <w:r w:rsidR="00617394" w:rsidRPr="009C36F3">
        <w:rPr>
          <w:rFonts w:ascii="Times New Roman" w:hAnsi="Times New Roman" w:cs="Times New Roman"/>
          <w:szCs w:val="24"/>
        </w:rPr>
        <w:t xml:space="preserve"> </w:t>
      </w:r>
      <w:r w:rsidR="00617394">
        <w:rPr>
          <w:rFonts w:ascii="Times New Roman" w:hAnsi="Times New Roman" w:cs="Times New Roman"/>
          <w:szCs w:val="24"/>
        </w:rPr>
        <w:t xml:space="preserve">supports </w:t>
      </w:r>
      <w:r w:rsidR="00C753F6">
        <w:rPr>
          <w:rFonts w:ascii="Times New Roman" w:hAnsi="Times New Roman" w:cs="Times New Roman"/>
          <w:szCs w:val="24"/>
        </w:rPr>
        <w:t xml:space="preserve">electronic obtaining of </w:t>
      </w:r>
      <w:r w:rsidR="00C753F6" w:rsidRPr="004D619F">
        <w:rPr>
          <w:rFonts w:ascii="Times New Roman" w:hAnsi="Times New Roman" w:cs="Times New Roman"/>
          <w:szCs w:val="24"/>
        </w:rPr>
        <w:t xml:space="preserve">information evidencing the </w:t>
      </w:r>
      <w:r w:rsidR="00C753F6">
        <w:rPr>
          <w:rFonts w:ascii="Times New Roman" w:hAnsi="Times New Roman" w:cs="Times New Roman"/>
          <w:szCs w:val="24"/>
        </w:rPr>
        <w:t xml:space="preserve">contents of such documents </w:t>
      </w:r>
      <w:r w:rsidR="00C753F6" w:rsidRPr="004D619F">
        <w:rPr>
          <w:rFonts w:ascii="Times New Roman" w:hAnsi="Times New Roman" w:cs="Times New Roman"/>
          <w:szCs w:val="24"/>
        </w:rPr>
        <w:t>from the database of the authorities dealing with the</w:t>
      </w:r>
      <w:r w:rsidR="00C753F6">
        <w:rPr>
          <w:rFonts w:ascii="Times New Roman" w:hAnsi="Times New Roman" w:cs="Times New Roman"/>
          <w:szCs w:val="24"/>
        </w:rPr>
        <w:t xml:space="preserve"> </w:t>
      </w:r>
      <w:r w:rsidR="00C753F6" w:rsidRPr="004D619F">
        <w:rPr>
          <w:rFonts w:ascii="Times New Roman" w:hAnsi="Times New Roman" w:cs="Times New Roman"/>
          <w:szCs w:val="24"/>
        </w:rPr>
        <w:t xml:space="preserve">preparation or maintenance </w:t>
      </w:r>
      <w:r w:rsidR="00C753F6">
        <w:rPr>
          <w:rFonts w:ascii="Times New Roman" w:hAnsi="Times New Roman" w:cs="Times New Roman"/>
          <w:szCs w:val="24"/>
        </w:rPr>
        <w:t>there</w:t>
      </w:r>
      <w:r w:rsidR="00C753F6" w:rsidRPr="004D619F">
        <w:rPr>
          <w:rFonts w:ascii="Times New Roman" w:hAnsi="Times New Roman" w:cs="Times New Roman"/>
          <w:szCs w:val="24"/>
        </w:rPr>
        <w:t>of</w:t>
      </w:r>
      <w:r w:rsidR="00C753F6">
        <w:rPr>
          <w:rFonts w:ascii="Times New Roman" w:hAnsi="Times New Roman" w:cs="Times New Roman"/>
          <w:szCs w:val="24"/>
        </w:rPr>
        <w:t xml:space="preserve">, </w:t>
      </w:r>
      <w:r w:rsidR="00077372">
        <w:rPr>
          <w:rFonts w:ascii="Times New Roman" w:hAnsi="Times New Roman" w:cs="Times New Roman"/>
          <w:szCs w:val="24"/>
        </w:rPr>
        <w:t xml:space="preserve">by </w:t>
      </w:r>
      <w:r w:rsidR="009C36F3">
        <w:rPr>
          <w:rFonts w:ascii="Times New Roman" w:hAnsi="Times New Roman" w:cs="Times New Roman"/>
          <w:szCs w:val="24"/>
        </w:rPr>
        <w:t xml:space="preserve">giving his consent </w:t>
      </w:r>
      <w:r w:rsidR="004D619F" w:rsidRPr="004D619F">
        <w:rPr>
          <w:rFonts w:ascii="Times New Roman" w:hAnsi="Times New Roman" w:cs="Times New Roman"/>
          <w:szCs w:val="24"/>
        </w:rPr>
        <w:t xml:space="preserve">for </w:t>
      </w:r>
      <w:r w:rsidR="00C753F6">
        <w:rPr>
          <w:rFonts w:ascii="Times New Roman" w:hAnsi="Times New Roman" w:cs="Times New Roman"/>
          <w:szCs w:val="24"/>
        </w:rPr>
        <w:t xml:space="preserve">so </w:t>
      </w:r>
      <w:r w:rsidR="004D619F" w:rsidRPr="004D619F">
        <w:rPr>
          <w:rFonts w:ascii="Times New Roman" w:hAnsi="Times New Roman" w:cs="Times New Roman"/>
          <w:szCs w:val="24"/>
        </w:rPr>
        <w:t>obtaining</w:t>
      </w:r>
      <w:r w:rsidR="007036AD">
        <w:rPr>
          <w:rFonts w:ascii="Times New Roman" w:hAnsi="Times New Roman" w:cs="Times New Roman"/>
          <w:szCs w:val="24"/>
        </w:rPr>
        <w:t>, namely:—</w:t>
      </w:r>
      <w:r w:rsidR="009C36F3" w:rsidRPr="009C36F3">
        <w:rPr>
          <w:rFonts w:ascii="Times New Roman" w:hAnsi="Times New Roman" w:cs="Times New Roman"/>
          <w:szCs w:val="24"/>
        </w:rPr>
        <w:t xml:space="preserve"> </w:t>
      </w:r>
    </w:p>
    <w:p w14:paraId="595FDBB2" w14:textId="77777777" w:rsidR="00472D8D" w:rsidRPr="00A3536D" w:rsidRDefault="0027715E" w:rsidP="001973A1">
      <w:pPr>
        <w:spacing w:after="0" w:line="276" w:lineRule="auto"/>
        <w:ind w:left="1418" w:firstLine="0"/>
        <w:rPr>
          <w:rFonts w:ascii="Times New Roman" w:hAnsi="Times New Roman" w:cs="Times New Roman"/>
          <w:szCs w:val="24"/>
        </w:rPr>
      </w:pPr>
      <w:r w:rsidRPr="00A3536D">
        <w:rPr>
          <w:rFonts w:ascii="Times New Roman" w:hAnsi="Times New Roman" w:cs="Times New Roman"/>
          <w:bCs/>
          <w:i/>
          <w:iCs/>
          <w:szCs w:val="24"/>
        </w:rPr>
        <w:t xml:space="preserve">For </w:t>
      </w:r>
      <w:r w:rsidR="00F53D4D" w:rsidRPr="00A3536D">
        <w:rPr>
          <w:rFonts w:ascii="Times New Roman" w:hAnsi="Times New Roman" w:cs="Times New Roman"/>
          <w:bCs/>
          <w:i/>
          <w:iCs/>
          <w:szCs w:val="24"/>
        </w:rPr>
        <w:t xml:space="preserve">a </w:t>
      </w:r>
      <w:r w:rsidRPr="00A3536D">
        <w:rPr>
          <w:rFonts w:ascii="Times New Roman" w:hAnsi="Times New Roman" w:cs="Times New Roman"/>
          <w:i/>
          <w:iCs/>
          <w:szCs w:val="24"/>
        </w:rPr>
        <w:t>child</w:t>
      </w:r>
      <w:r w:rsidRPr="00A3536D">
        <w:rPr>
          <w:rFonts w:ascii="Times New Roman" w:hAnsi="Times New Roman" w:cs="Times New Roman"/>
          <w:bCs/>
          <w:i/>
          <w:iCs/>
          <w:szCs w:val="24"/>
        </w:rPr>
        <w:t xml:space="preserve"> below 18 years </w:t>
      </w:r>
      <w:r w:rsidR="007A6923" w:rsidRPr="00A3536D">
        <w:rPr>
          <w:rFonts w:ascii="Times New Roman" w:hAnsi="Times New Roman" w:cs="Times New Roman"/>
          <w:bCs/>
          <w:i/>
          <w:iCs/>
          <w:szCs w:val="24"/>
        </w:rPr>
        <w:t>of age</w:t>
      </w:r>
      <w:r w:rsidRPr="00A3536D">
        <w:rPr>
          <w:rFonts w:ascii="Times New Roman" w:hAnsi="Times New Roman" w:cs="Times New Roman"/>
          <w:bCs/>
          <w:i/>
          <w:iCs/>
          <w:szCs w:val="24"/>
        </w:rPr>
        <w:t xml:space="preserve"> </w:t>
      </w:r>
      <w:r w:rsidR="00011CF8" w:rsidRPr="00A3536D">
        <w:rPr>
          <w:rFonts w:ascii="Times New Roman" w:hAnsi="Times New Roman" w:cs="Times New Roman"/>
          <w:bCs/>
          <w:i/>
          <w:iCs/>
          <w:szCs w:val="24"/>
        </w:rPr>
        <w:t>to whom an Aadhaar number has not been assigned</w:t>
      </w:r>
      <w:r w:rsidR="00A3536D" w:rsidRPr="00A3536D">
        <w:rPr>
          <w:rFonts w:ascii="Times New Roman" w:hAnsi="Times New Roman" w:cs="Times New Roman"/>
          <w:bCs/>
          <w:i/>
          <w:iCs/>
          <w:szCs w:val="24"/>
        </w:rPr>
        <w:t>:</w:t>
      </w:r>
    </w:p>
    <w:p w14:paraId="4D7C1EA5" w14:textId="77777777" w:rsidR="00472D8D" w:rsidRPr="00856198" w:rsidRDefault="002C5548" w:rsidP="001973A1">
      <w:pPr>
        <w:numPr>
          <w:ilvl w:val="2"/>
          <w:numId w:val="11"/>
        </w:numPr>
        <w:spacing w:after="0" w:line="276" w:lineRule="auto"/>
        <w:ind w:left="1985" w:hanging="425"/>
        <w:rPr>
          <w:rFonts w:ascii="Times New Roman" w:hAnsi="Times New Roman" w:cs="Times New Roman"/>
          <w:szCs w:val="24"/>
        </w:rPr>
      </w:pPr>
      <w:r>
        <w:rPr>
          <w:rFonts w:ascii="Times New Roman" w:hAnsi="Times New Roman" w:cs="Times New Roman"/>
          <w:szCs w:val="24"/>
        </w:rPr>
        <w:t>The acknowledgement of the beneficiary having undergone the process of enrolment, provided by the operator at the enrolment centre, containing the Enrolment ID (EID)</w:t>
      </w:r>
      <w:r w:rsidR="0027715E" w:rsidRPr="00856198">
        <w:rPr>
          <w:rFonts w:ascii="Times New Roman" w:hAnsi="Times New Roman" w:cs="Times New Roman"/>
          <w:szCs w:val="24"/>
        </w:rPr>
        <w:t>; and</w:t>
      </w:r>
    </w:p>
    <w:p w14:paraId="2DB077C2" w14:textId="77777777" w:rsidR="00813BCB" w:rsidRDefault="00813BCB" w:rsidP="001973A1">
      <w:pPr>
        <w:numPr>
          <w:ilvl w:val="2"/>
          <w:numId w:val="11"/>
        </w:numPr>
        <w:spacing w:after="0" w:line="276" w:lineRule="auto"/>
        <w:ind w:left="1985" w:hanging="425"/>
        <w:rPr>
          <w:rFonts w:ascii="Times New Roman" w:hAnsi="Times New Roman" w:cs="Times New Roman"/>
          <w:szCs w:val="24"/>
        </w:rPr>
      </w:pPr>
      <w:r>
        <w:rPr>
          <w:rFonts w:ascii="Times New Roman" w:hAnsi="Times New Roman" w:cs="Times New Roman"/>
          <w:szCs w:val="24"/>
        </w:rPr>
        <w:lastRenderedPageBreak/>
        <w:t>A</w:t>
      </w:r>
      <w:r w:rsidRPr="00856198">
        <w:rPr>
          <w:rFonts w:ascii="Times New Roman" w:hAnsi="Times New Roman" w:cs="Times New Roman"/>
          <w:szCs w:val="24"/>
        </w:rPr>
        <w:t>ny one of the following documents</w:t>
      </w:r>
      <w:r>
        <w:rPr>
          <w:rFonts w:ascii="Times New Roman" w:hAnsi="Times New Roman" w:cs="Times New Roman"/>
          <w:szCs w:val="24"/>
        </w:rPr>
        <w:t xml:space="preserve"> to evidence that the beneficiary is </w:t>
      </w:r>
      <w:r w:rsidRPr="00813BCB">
        <w:rPr>
          <w:rFonts w:ascii="Times New Roman" w:hAnsi="Times New Roman" w:cs="Times New Roman"/>
          <w:bCs/>
          <w:szCs w:val="24"/>
        </w:rPr>
        <w:t xml:space="preserve">a </w:t>
      </w:r>
      <w:r w:rsidRPr="00813BCB">
        <w:rPr>
          <w:rFonts w:ascii="Times New Roman" w:hAnsi="Times New Roman" w:cs="Times New Roman"/>
          <w:szCs w:val="24"/>
        </w:rPr>
        <w:t>child</w:t>
      </w:r>
      <w:r w:rsidRPr="00813BCB">
        <w:rPr>
          <w:rFonts w:ascii="Times New Roman" w:hAnsi="Times New Roman" w:cs="Times New Roman"/>
          <w:bCs/>
          <w:szCs w:val="24"/>
        </w:rPr>
        <w:t xml:space="preserve"> below 18 years of age</w:t>
      </w:r>
      <w:r>
        <w:rPr>
          <w:rFonts w:ascii="Times New Roman" w:hAnsi="Times New Roman" w:cs="Times New Roman"/>
          <w:bCs/>
          <w:szCs w:val="24"/>
        </w:rPr>
        <w:t xml:space="preserve">, namely:— </w:t>
      </w:r>
    </w:p>
    <w:p w14:paraId="65EF22D1" w14:textId="77777777" w:rsidR="00472D8D" w:rsidRDefault="00A3536D"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C</w:t>
      </w:r>
      <w:r w:rsidR="0027715E" w:rsidRPr="00856198">
        <w:rPr>
          <w:rFonts w:ascii="Times New Roman" w:hAnsi="Times New Roman" w:cs="Times New Roman"/>
          <w:szCs w:val="24"/>
        </w:rPr>
        <w:t xml:space="preserve">ertificate </w:t>
      </w:r>
      <w:r w:rsidR="005C209D">
        <w:rPr>
          <w:rFonts w:ascii="Times New Roman" w:hAnsi="Times New Roman" w:cs="Times New Roman"/>
          <w:szCs w:val="24"/>
        </w:rPr>
        <w:t>of birth</w:t>
      </w:r>
      <w:r w:rsidR="005D44A2" w:rsidRPr="005D44A2">
        <w:rPr>
          <w:rFonts w:ascii="Times New Roman" w:hAnsi="Times New Roman" w:cs="Times New Roman"/>
          <w:szCs w:val="24"/>
        </w:rPr>
        <w:t xml:space="preserve"> </w:t>
      </w:r>
      <w:r w:rsidR="005D44A2">
        <w:rPr>
          <w:rFonts w:ascii="Times New Roman" w:hAnsi="Times New Roman" w:cs="Times New Roman"/>
          <w:szCs w:val="24"/>
        </w:rPr>
        <w:t xml:space="preserve">given </w:t>
      </w:r>
      <w:r w:rsidR="005D44A2" w:rsidRPr="00856198">
        <w:rPr>
          <w:rFonts w:ascii="Times New Roman" w:hAnsi="Times New Roman" w:cs="Times New Roman"/>
          <w:szCs w:val="24"/>
        </w:rPr>
        <w:t>under the Registration of Births and Deaths Act, 1969</w:t>
      </w:r>
      <w:r w:rsidR="00F9386D">
        <w:rPr>
          <w:rFonts w:ascii="Times New Roman" w:hAnsi="Times New Roman" w:cs="Times New Roman"/>
          <w:szCs w:val="24"/>
        </w:rPr>
        <w:t>, as</w:t>
      </w:r>
      <w:r w:rsidR="005C209D">
        <w:rPr>
          <w:rFonts w:ascii="Times New Roman" w:hAnsi="Times New Roman" w:cs="Times New Roman"/>
          <w:szCs w:val="24"/>
        </w:rPr>
        <w:t xml:space="preserve"> </w:t>
      </w:r>
      <w:r w:rsidR="005F7997">
        <w:rPr>
          <w:rFonts w:ascii="Times New Roman" w:hAnsi="Times New Roman" w:cs="Times New Roman"/>
          <w:szCs w:val="24"/>
        </w:rPr>
        <w:t>extracted from the entry made in the register of births</w:t>
      </w:r>
      <w:r w:rsidR="00582D6F" w:rsidRPr="00582D6F">
        <w:rPr>
          <w:rFonts w:ascii="Times New Roman" w:hAnsi="Times New Roman" w:cs="Times New Roman"/>
          <w:szCs w:val="24"/>
        </w:rPr>
        <w:t xml:space="preserve"> </w:t>
      </w:r>
      <w:r w:rsidR="00582D6F">
        <w:rPr>
          <w:rFonts w:ascii="Times New Roman" w:hAnsi="Times New Roman" w:cs="Times New Roman"/>
          <w:szCs w:val="24"/>
        </w:rPr>
        <w:t>regarding the birth of the beneficiary</w:t>
      </w:r>
      <w:r w:rsidR="0027715E" w:rsidRPr="00856198">
        <w:rPr>
          <w:rFonts w:ascii="Times New Roman" w:hAnsi="Times New Roman" w:cs="Times New Roman"/>
          <w:szCs w:val="24"/>
        </w:rPr>
        <w:t xml:space="preserve">; </w:t>
      </w:r>
    </w:p>
    <w:p w14:paraId="2217A7DC" w14:textId="77777777" w:rsidR="00CA2F19" w:rsidRDefault="005E226F" w:rsidP="001973A1">
      <w:pPr>
        <w:numPr>
          <w:ilvl w:val="0"/>
          <w:numId w:val="19"/>
        </w:numPr>
        <w:spacing w:after="0" w:line="276" w:lineRule="auto"/>
        <w:ind w:left="2694" w:hanging="567"/>
        <w:rPr>
          <w:rFonts w:ascii="Times New Roman" w:hAnsi="Times New Roman" w:cs="Times New Roman"/>
          <w:szCs w:val="24"/>
        </w:rPr>
      </w:pPr>
      <w:bookmarkStart w:id="1" w:name="_Hlk185516465"/>
      <w:r w:rsidRPr="005E226F">
        <w:rPr>
          <w:rFonts w:ascii="Times New Roman" w:hAnsi="Times New Roman" w:cs="Times New Roman"/>
          <w:szCs w:val="24"/>
        </w:rPr>
        <w:t xml:space="preserve">Indian </w:t>
      </w:r>
      <w:r w:rsidR="00813BCB" w:rsidRPr="005E226F">
        <w:rPr>
          <w:rFonts w:ascii="Times New Roman" w:hAnsi="Times New Roman" w:cs="Times New Roman"/>
          <w:szCs w:val="24"/>
        </w:rPr>
        <w:t>passport</w:t>
      </w:r>
      <w:r w:rsidR="00CA2F19">
        <w:rPr>
          <w:rFonts w:ascii="Times New Roman" w:hAnsi="Times New Roman" w:cs="Times New Roman"/>
          <w:szCs w:val="24"/>
        </w:rPr>
        <w:t>;</w:t>
      </w:r>
      <w:r w:rsidRPr="005E226F">
        <w:rPr>
          <w:rFonts w:ascii="Times New Roman" w:hAnsi="Times New Roman" w:cs="Times New Roman"/>
          <w:szCs w:val="24"/>
        </w:rPr>
        <w:t xml:space="preserve"> </w:t>
      </w:r>
    </w:p>
    <w:p w14:paraId="008F6709" w14:textId="77777777" w:rsidR="00CA2F19" w:rsidRDefault="00CA2F19"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lang w:val="en-GB"/>
        </w:rPr>
        <w:t>C</w:t>
      </w:r>
      <w:r w:rsidRPr="000952D6">
        <w:rPr>
          <w:rFonts w:ascii="Times New Roman" w:hAnsi="Times New Roman" w:cs="Times New Roman"/>
          <w:szCs w:val="24"/>
          <w:lang w:val="en-GB"/>
        </w:rPr>
        <w:t xml:space="preserve">ertificate or statement of marks of matriculation </w:t>
      </w:r>
      <w:r>
        <w:rPr>
          <w:rFonts w:ascii="Times New Roman" w:hAnsi="Times New Roman" w:cs="Times New Roman"/>
          <w:szCs w:val="24"/>
          <w:lang w:val="en-GB"/>
        </w:rPr>
        <w:t xml:space="preserve">or </w:t>
      </w:r>
      <w:r w:rsidRPr="000952D6">
        <w:rPr>
          <w:rFonts w:ascii="Times New Roman" w:hAnsi="Times New Roman" w:cs="Times New Roman"/>
          <w:szCs w:val="24"/>
          <w:lang w:val="en-GB"/>
        </w:rPr>
        <w:t>10</w:t>
      </w:r>
      <w:r w:rsidRPr="000952D6">
        <w:rPr>
          <w:rFonts w:ascii="Times New Roman" w:hAnsi="Times New Roman" w:cs="Times New Roman"/>
          <w:szCs w:val="24"/>
          <w:vertAlign w:val="superscript"/>
          <w:lang w:val="en-GB"/>
        </w:rPr>
        <w:t xml:space="preserve">th </w:t>
      </w:r>
      <w:r w:rsidRPr="000952D6">
        <w:rPr>
          <w:rFonts w:ascii="Times New Roman" w:hAnsi="Times New Roman" w:cs="Times New Roman"/>
          <w:szCs w:val="24"/>
          <w:lang w:val="en-GB"/>
        </w:rPr>
        <w:t xml:space="preserve">class or higher secondary </w:t>
      </w:r>
      <w:r>
        <w:rPr>
          <w:rFonts w:ascii="Times New Roman" w:hAnsi="Times New Roman" w:cs="Times New Roman"/>
          <w:szCs w:val="24"/>
          <w:lang w:val="en-GB"/>
        </w:rPr>
        <w:t>or</w:t>
      </w:r>
      <w:r w:rsidRPr="000952D6">
        <w:rPr>
          <w:rFonts w:ascii="Times New Roman" w:hAnsi="Times New Roman" w:cs="Times New Roman"/>
          <w:szCs w:val="24"/>
          <w:lang w:val="en-GB"/>
        </w:rPr>
        <w:t xml:space="preserve"> 12</w:t>
      </w:r>
      <w:r w:rsidRPr="000952D6">
        <w:rPr>
          <w:rFonts w:ascii="Times New Roman" w:hAnsi="Times New Roman" w:cs="Times New Roman"/>
          <w:szCs w:val="24"/>
          <w:vertAlign w:val="superscript"/>
          <w:lang w:val="en-GB"/>
        </w:rPr>
        <w:t>th</w:t>
      </w:r>
      <w:r w:rsidRPr="000952D6">
        <w:rPr>
          <w:rFonts w:ascii="Times New Roman" w:hAnsi="Times New Roman" w:cs="Times New Roman"/>
          <w:szCs w:val="24"/>
          <w:lang w:val="en-GB"/>
        </w:rPr>
        <w:t xml:space="preserve"> class</w:t>
      </w:r>
      <w:r>
        <w:rPr>
          <w:rFonts w:ascii="Times New Roman" w:hAnsi="Times New Roman" w:cs="Times New Roman"/>
          <w:szCs w:val="24"/>
          <w:lang w:val="en-GB"/>
        </w:rPr>
        <w:t>,</w:t>
      </w:r>
      <w:r w:rsidRPr="000952D6">
        <w:rPr>
          <w:rFonts w:ascii="Times New Roman" w:hAnsi="Times New Roman" w:cs="Times New Roman"/>
          <w:szCs w:val="24"/>
          <w:lang w:val="en-GB"/>
        </w:rPr>
        <w:t xml:space="preserve"> issued by a recognised board of school education</w:t>
      </w:r>
      <w:r>
        <w:rPr>
          <w:rFonts w:ascii="Times New Roman" w:hAnsi="Times New Roman" w:cs="Times New Roman"/>
          <w:szCs w:val="24"/>
          <w:lang w:val="en-GB"/>
        </w:rPr>
        <w:t xml:space="preserve">; </w:t>
      </w:r>
    </w:p>
    <w:p w14:paraId="18707C05" w14:textId="77777777" w:rsidR="00CA2F19" w:rsidRPr="00BE75FD" w:rsidRDefault="00CA2F19"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 xml:space="preserve">In respect of </w:t>
      </w:r>
      <w:r w:rsidRPr="00BE75FD">
        <w:rPr>
          <w:rFonts w:ascii="Times New Roman" w:hAnsi="Times New Roman" w:cs="Times New Roman"/>
          <w:szCs w:val="24"/>
        </w:rPr>
        <w:t>a child in need of care and protection or a child in conflict with law</w:t>
      </w:r>
      <w:r>
        <w:rPr>
          <w:rFonts w:ascii="Times New Roman" w:hAnsi="Times New Roman" w:cs="Times New Roman"/>
          <w:szCs w:val="24"/>
        </w:rPr>
        <w:t>,</w:t>
      </w:r>
      <w:r w:rsidRPr="00BE75FD">
        <w:rPr>
          <w:rFonts w:ascii="Times New Roman" w:hAnsi="Times New Roman" w:cs="Times New Roman"/>
          <w:szCs w:val="24"/>
        </w:rPr>
        <w:t xml:space="preserve"> who is housed by Child Care Institution registered as such with the State Government concerned under the rules made by it under the Juvenile Justice (Care and Protection of Children) Act, 2015, </w:t>
      </w:r>
      <w:r>
        <w:rPr>
          <w:rFonts w:ascii="Times New Roman" w:hAnsi="Times New Roman" w:cs="Times New Roman"/>
          <w:szCs w:val="24"/>
        </w:rPr>
        <w:t>c</w:t>
      </w:r>
      <w:r w:rsidRPr="00BE75FD">
        <w:rPr>
          <w:rFonts w:ascii="Times New Roman" w:hAnsi="Times New Roman" w:cs="Times New Roman"/>
          <w:szCs w:val="24"/>
        </w:rPr>
        <w:t xml:space="preserve">ertificate </w:t>
      </w:r>
      <w:r>
        <w:rPr>
          <w:rFonts w:ascii="Times New Roman" w:hAnsi="Times New Roman" w:cs="Times New Roman"/>
          <w:szCs w:val="24"/>
        </w:rPr>
        <w:t xml:space="preserve">specifying his date of birth </w:t>
      </w:r>
      <w:r w:rsidRPr="00BE75FD">
        <w:rPr>
          <w:rFonts w:ascii="Times New Roman" w:hAnsi="Times New Roman" w:cs="Times New Roman"/>
          <w:szCs w:val="24"/>
        </w:rPr>
        <w:t xml:space="preserve">issued by </w:t>
      </w:r>
      <w:r>
        <w:rPr>
          <w:rFonts w:ascii="Times New Roman" w:hAnsi="Times New Roman" w:cs="Times New Roman"/>
          <w:szCs w:val="24"/>
        </w:rPr>
        <w:t xml:space="preserve">the </w:t>
      </w:r>
      <w:r w:rsidRPr="00BE75FD">
        <w:rPr>
          <w:rFonts w:ascii="Times New Roman" w:hAnsi="Times New Roman" w:cs="Times New Roman"/>
          <w:szCs w:val="24"/>
        </w:rPr>
        <w:t xml:space="preserve">person-in-charge, superintendent, child welfare officer or probation officer of </w:t>
      </w:r>
      <w:r>
        <w:rPr>
          <w:rFonts w:ascii="Times New Roman" w:hAnsi="Times New Roman" w:cs="Times New Roman"/>
          <w:szCs w:val="24"/>
        </w:rPr>
        <w:t>such institution</w:t>
      </w:r>
      <w:r w:rsidRPr="00BE75FD">
        <w:rPr>
          <w:rFonts w:ascii="Times New Roman" w:hAnsi="Times New Roman" w:cs="Times New Roman"/>
          <w:szCs w:val="24"/>
        </w:rPr>
        <w:t>;</w:t>
      </w:r>
      <w:r>
        <w:rPr>
          <w:rFonts w:ascii="Times New Roman" w:hAnsi="Times New Roman" w:cs="Times New Roman"/>
          <w:szCs w:val="24"/>
        </w:rPr>
        <w:t xml:space="preserve"> or</w:t>
      </w:r>
    </w:p>
    <w:p w14:paraId="2E5284B1" w14:textId="77777777" w:rsidR="00156AD3" w:rsidRDefault="00CA2F19"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I</w:t>
      </w:r>
      <w:r w:rsidR="005E226F" w:rsidRPr="005E226F">
        <w:rPr>
          <w:rFonts w:ascii="Times New Roman" w:hAnsi="Times New Roman" w:cs="Times New Roman"/>
          <w:szCs w:val="24"/>
        </w:rPr>
        <w:t>n respect of a foreign national,</w:t>
      </w:r>
      <w:r w:rsidR="00156AD3">
        <w:rPr>
          <w:rFonts w:ascii="Times New Roman" w:hAnsi="Times New Roman" w:cs="Times New Roman"/>
          <w:szCs w:val="24"/>
        </w:rPr>
        <w:t>—</w:t>
      </w:r>
      <w:r w:rsidR="005E226F" w:rsidRPr="005E226F">
        <w:rPr>
          <w:rFonts w:ascii="Times New Roman" w:hAnsi="Times New Roman" w:cs="Times New Roman"/>
          <w:szCs w:val="24"/>
        </w:rPr>
        <w:t xml:space="preserve"> </w:t>
      </w:r>
    </w:p>
    <w:p w14:paraId="2EB9341C" w14:textId="77777777" w:rsidR="007D533D" w:rsidRDefault="00D47B2C" w:rsidP="00A02554">
      <w:pPr>
        <w:numPr>
          <w:ilvl w:val="3"/>
          <w:numId w:val="20"/>
        </w:numPr>
        <w:spacing w:after="0" w:line="276" w:lineRule="auto"/>
        <w:ind w:left="3402" w:hanging="457"/>
        <w:rPr>
          <w:rFonts w:ascii="Times New Roman" w:hAnsi="Times New Roman" w:cs="Times New Roman"/>
          <w:szCs w:val="24"/>
        </w:rPr>
      </w:pPr>
      <w:r>
        <w:rPr>
          <w:rFonts w:ascii="Times New Roman" w:hAnsi="Times New Roman" w:cs="Times New Roman"/>
          <w:szCs w:val="24"/>
        </w:rPr>
        <w:t xml:space="preserve">if he is an Overseas Citizen of India Cardholder, </w:t>
      </w:r>
      <w:r w:rsidR="00413028">
        <w:rPr>
          <w:rFonts w:ascii="Times New Roman" w:hAnsi="Times New Roman" w:cs="Times New Roman"/>
          <w:szCs w:val="24"/>
        </w:rPr>
        <w:t>Overseas Citizen of India Card;</w:t>
      </w:r>
    </w:p>
    <w:p w14:paraId="1210E20A" w14:textId="77777777" w:rsidR="00A02554" w:rsidRPr="00C25AB6" w:rsidRDefault="00A02554" w:rsidP="00A02554">
      <w:pPr>
        <w:numPr>
          <w:ilvl w:val="3"/>
          <w:numId w:val="20"/>
        </w:numPr>
        <w:spacing w:after="0" w:line="276" w:lineRule="auto"/>
        <w:ind w:left="3402" w:hanging="457"/>
        <w:rPr>
          <w:rFonts w:ascii="Times New Roman" w:hAnsi="Times New Roman" w:cs="Times New Roman"/>
          <w:szCs w:val="24"/>
        </w:rPr>
      </w:pPr>
      <w:r>
        <w:rPr>
          <w:rFonts w:ascii="Times New Roman" w:hAnsi="Times New Roman" w:cs="Times New Roman"/>
          <w:szCs w:val="24"/>
        </w:rPr>
        <w:t xml:space="preserve">if he is a Tibetan refugee, </w:t>
      </w:r>
      <w:r w:rsidRPr="005E226F">
        <w:rPr>
          <w:rFonts w:ascii="Times New Roman" w:hAnsi="Times New Roman" w:cs="Times New Roman"/>
          <w:szCs w:val="24"/>
        </w:rPr>
        <w:t xml:space="preserve">registration certificate issued by </w:t>
      </w:r>
      <w:r>
        <w:rPr>
          <w:rFonts w:ascii="Times New Roman" w:hAnsi="Times New Roman" w:cs="Times New Roman"/>
          <w:szCs w:val="24"/>
        </w:rPr>
        <w:t>a</w:t>
      </w:r>
      <w:r w:rsidRPr="005E226F">
        <w:rPr>
          <w:rFonts w:ascii="Times New Roman" w:hAnsi="Times New Roman" w:cs="Times New Roman"/>
          <w:szCs w:val="24"/>
        </w:rPr>
        <w:t xml:space="preserve"> Foreigners Regional Registration Office</w:t>
      </w:r>
      <w:r>
        <w:rPr>
          <w:rFonts w:ascii="Times New Roman" w:hAnsi="Times New Roman" w:cs="Times New Roman"/>
          <w:szCs w:val="24"/>
        </w:rPr>
        <w:t xml:space="preserve">; </w:t>
      </w:r>
    </w:p>
    <w:p w14:paraId="2CBC5CE2" w14:textId="77777777" w:rsidR="00E91F06" w:rsidRDefault="00E91F06" w:rsidP="0047688B">
      <w:pPr>
        <w:numPr>
          <w:ilvl w:val="3"/>
          <w:numId w:val="20"/>
        </w:numPr>
        <w:spacing w:after="0" w:line="276" w:lineRule="auto"/>
        <w:ind w:left="3402" w:hanging="457"/>
        <w:rPr>
          <w:rFonts w:ascii="Times New Roman" w:hAnsi="Times New Roman" w:cs="Times New Roman"/>
          <w:szCs w:val="24"/>
        </w:rPr>
      </w:pPr>
      <w:r>
        <w:rPr>
          <w:rFonts w:ascii="Times New Roman" w:hAnsi="Times New Roman" w:cs="Times New Roman"/>
          <w:szCs w:val="24"/>
        </w:rPr>
        <w:t xml:space="preserve">if he is a national of Nepal or Bhutan, </w:t>
      </w:r>
      <w:r w:rsidR="00C25AB6" w:rsidRPr="00C25AB6">
        <w:rPr>
          <w:rFonts w:ascii="Times New Roman" w:hAnsi="Times New Roman" w:cs="Times New Roman"/>
          <w:szCs w:val="24"/>
        </w:rPr>
        <w:t>passport of Nepal or Bhutan</w:t>
      </w:r>
      <w:r>
        <w:rPr>
          <w:rFonts w:ascii="Times New Roman" w:hAnsi="Times New Roman" w:cs="Times New Roman"/>
          <w:szCs w:val="24"/>
        </w:rPr>
        <w:t>;</w:t>
      </w:r>
      <w:r w:rsidR="0047688B">
        <w:rPr>
          <w:rFonts w:ascii="Times New Roman" w:hAnsi="Times New Roman" w:cs="Times New Roman"/>
          <w:szCs w:val="24"/>
        </w:rPr>
        <w:t xml:space="preserve"> </w:t>
      </w:r>
    </w:p>
    <w:p w14:paraId="5144119F" w14:textId="77777777" w:rsidR="00753B21" w:rsidRPr="00E91F06" w:rsidRDefault="0047688B" w:rsidP="00BA0C79">
      <w:pPr>
        <w:numPr>
          <w:ilvl w:val="3"/>
          <w:numId w:val="20"/>
        </w:numPr>
        <w:spacing w:after="0" w:line="276" w:lineRule="auto"/>
        <w:ind w:left="3402" w:hanging="457"/>
        <w:rPr>
          <w:rFonts w:ascii="Times New Roman" w:hAnsi="Times New Roman" w:cs="Times New Roman"/>
          <w:szCs w:val="24"/>
        </w:rPr>
      </w:pPr>
      <w:r w:rsidRPr="00E91F06">
        <w:rPr>
          <w:rFonts w:ascii="Times New Roman" w:hAnsi="Times New Roman" w:cs="Times New Roman"/>
          <w:szCs w:val="24"/>
        </w:rPr>
        <w:t xml:space="preserve">if </w:t>
      </w:r>
      <w:r w:rsidR="00E91F06" w:rsidRPr="00E91F06">
        <w:rPr>
          <w:rFonts w:ascii="Times New Roman" w:hAnsi="Times New Roman" w:cs="Times New Roman"/>
          <w:szCs w:val="24"/>
        </w:rPr>
        <w:t xml:space="preserve">he is </w:t>
      </w:r>
      <w:r w:rsidR="00D06A83">
        <w:rPr>
          <w:rFonts w:ascii="Times New Roman" w:hAnsi="Times New Roman" w:cs="Times New Roman"/>
          <w:szCs w:val="24"/>
        </w:rPr>
        <w:t>other than</w:t>
      </w:r>
      <w:r w:rsidR="003361A8">
        <w:rPr>
          <w:rFonts w:ascii="Times New Roman" w:hAnsi="Times New Roman" w:cs="Times New Roman"/>
          <w:szCs w:val="24"/>
        </w:rPr>
        <w:t xml:space="preserve"> a</w:t>
      </w:r>
      <w:r w:rsidR="00D06A83">
        <w:rPr>
          <w:rFonts w:ascii="Times New Roman" w:hAnsi="Times New Roman" w:cs="Times New Roman"/>
          <w:szCs w:val="24"/>
        </w:rPr>
        <w:t xml:space="preserve"> </w:t>
      </w:r>
      <w:r w:rsidR="00413028">
        <w:rPr>
          <w:rFonts w:ascii="Times New Roman" w:hAnsi="Times New Roman" w:cs="Times New Roman"/>
          <w:szCs w:val="24"/>
        </w:rPr>
        <w:t xml:space="preserve">Overseas Citizen of India Cardholder, </w:t>
      </w:r>
      <w:r w:rsidR="00D06A83">
        <w:rPr>
          <w:rFonts w:ascii="Times New Roman" w:hAnsi="Times New Roman" w:cs="Times New Roman"/>
          <w:szCs w:val="24"/>
        </w:rPr>
        <w:t>Tibetan refugee</w:t>
      </w:r>
      <w:r w:rsidR="007F7215">
        <w:rPr>
          <w:rFonts w:ascii="Times New Roman" w:hAnsi="Times New Roman" w:cs="Times New Roman"/>
          <w:szCs w:val="24"/>
        </w:rPr>
        <w:t xml:space="preserve"> or a national of </w:t>
      </w:r>
      <w:r w:rsidR="003361A8">
        <w:rPr>
          <w:rFonts w:ascii="Times New Roman" w:hAnsi="Times New Roman" w:cs="Times New Roman"/>
          <w:szCs w:val="24"/>
        </w:rPr>
        <w:t>Nepal</w:t>
      </w:r>
      <w:r w:rsidR="009201D4">
        <w:rPr>
          <w:rFonts w:ascii="Times New Roman" w:hAnsi="Times New Roman" w:cs="Times New Roman"/>
          <w:szCs w:val="24"/>
        </w:rPr>
        <w:t xml:space="preserve"> </w:t>
      </w:r>
      <w:r w:rsidR="003361A8">
        <w:rPr>
          <w:rFonts w:ascii="Times New Roman" w:hAnsi="Times New Roman" w:cs="Times New Roman"/>
          <w:szCs w:val="24"/>
        </w:rPr>
        <w:t>or Bhutan</w:t>
      </w:r>
      <w:r w:rsidRPr="00E91F06">
        <w:rPr>
          <w:rFonts w:ascii="Times New Roman" w:hAnsi="Times New Roman" w:cs="Times New Roman"/>
          <w:szCs w:val="24"/>
        </w:rPr>
        <w:t xml:space="preserve">, </w:t>
      </w:r>
      <w:r w:rsidR="00871757">
        <w:rPr>
          <w:rFonts w:ascii="Times New Roman" w:hAnsi="Times New Roman" w:cs="Times New Roman"/>
          <w:szCs w:val="24"/>
        </w:rPr>
        <w:t xml:space="preserve">either </w:t>
      </w:r>
      <w:r w:rsidR="00B32985">
        <w:rPr>
          <w:rFonts w:ascii="Times New Roman" w:hAnsi="Times New Roman" w:cs="Times New Roman"/>
          <w:szCs w:val="24"/>
        </w:rPr>
        <w:t xml:space="preserve">an </w:t>
      </w:r>
      <w:r w:rsidR="00253F96" w:rsidRPr="00E91F06">
        <w:rPr>
          <w:rFonts w:ascii="Times New Roman" w:hAnsi="Times New Roman" w:cs="Times New Roman"/>
          <w:szCs w:val="24"/>
        </w:rPr>
        <w:t>Indian visa</w:t>
      </w:r>
      <w:r w:rsidR="00253F96">
        <w:rPr>
          <w:rFonts w:ascii="Times New Roman" w:hAnsi="Times New Roman" w:cs="Times New Roman"/>
          <w:szCs w:val="24"/>
        </w:rPr>
        <w:t xml:space="preserve"> along with </w:t>
      </w:r>
      <w:r w:rsidR="006B0924">
        <w:rPr>
          <w:rFonts w:ascii="Times New Roman" w:hAnsi="Times New Roman" w:cs="Times New Roman"/>
          <w:szCs w:val="24"/>
        </w:rPr>
        <w:t xml:space="preserve">foreign </w:t>
      </w:r>
      <w:r w:rsidR="005E226F" w:rsidRPr="00E91F06">
        <w:rPr>
          <w:rFonts w:ascii="Times New Roman" w:hAnsi="Times New Roman" w:cs="Times New Roman"/>
          <w:szCs w:val="24"/>
        </w:rPr>
        <w:t xml:space="preserve">passport </w:t>
      </w:r>
      <w:r w:rsidR="00257ACB">
        <w:rPr>
          <w:rFonts w:ascii="Times New Roman" w:hAnsi="Times New Roman" w:cs="Times New Roman"/>
          <w:szCs w:val="24"/>
        </w:rPr>
        <w:t xml:space="preserve">or </w:t>
      </w:r>
      <w:r w:rsidR="009574BD">
        <w:rPr>
          <w:rFonts w:ascii="Times New Roman" w:hAnsi="Times New Roman" w:cs="Times New Roman"/>
          <w:szCs w:val="24"/>
        </w:rPr>
        <w:t xml:space="preserve">a </w:t>
      </w:r>
      <w:r w:rsidR="00253F96">
        <w:rPr>
          <w:rFonts w:ascii="Times New Roman" w:hAnsi="Times New Roman" w:cs="Times New Roman"/>
          <w:szCs w:val="24"/>
        </w:rPr>
        <w:t xml:space="preserve">Long Term Visa to India along with </w:t>
      </w:r>
      <w:r w:rsidR="00AB1BFA">
        <w:rPr>
          <w:rFonts w:ascii="Times New Roman" w:hAnsi="Times New Roman" w:cs="Times New Roman"/>
          <w:szCs w:val="24"/>
        </w:rPr>
        <w:t xml:space="preserve">currently valid or expired </w:t>
      </w:r>
      <w:r w:rsidR="006B0924">
        <w:rPr>
          <w:rFonts w:ascii="Times New Roman" w:hAnsi="Times New Roman" w:cs="Times New Roman"/>
          <w:szCs w:val="24"/>
        </w:rPr>
        <w:t xml:space="preserve">foreign </w:t>
      </w:r>
      <w:r w:rsidR="00257ACB">
        <w:rPr>
          <w:rFonts w:ascii="Times New Roman" w:hAnsi="Times New Roman" w:cs="Times New Roman"/>
          <w:szCs w:val="24"/>
        </w:rPr>
        <w:t>passport</w:t>
      </w:r>
      <w:r w:rsidR="00753B21" w:rsidRPr="00E91F06">
        <w:rPr>
          <w:rFonts w:ascii="Times New Roman" w:hAnsi="Times New Roman" w:cs="Times New Roman"/>
          <w:szCs w:val="24"/>
        </w:rPr>
        <w:t>;</w:t>
      </w:r>
      <w:r w:rsidR="00083FDE" w:rsidRPr="00E91F06">
        <w:rPr>
          <w:rFonts w:ascii="Times New Roman" w:hAnsi="Times New Roman" w:cs="Times New Roman"/>
          <w:szCs w:val="24"/>
        </w:rPr>
        <w:t xml:space="preserve"> or</w:t>
      </w:r>
      <w:r w:rsidR="00257ACB">
        <w:rPr>
          <w:rFonts w:ascii="Times New Roman" w:hAnsi="Times New Roman" w:cs="Times New Roman"/>
          <w:szCs w:val="24"/>
        </w:rPr>
        <w:t xml:space="preserve"> </w:t>
      </w:r>
    </w:p>
    <w:bookmarkEnd w:id="1"/>
    <w:p w14:paraId="3B64D5D8" w14:textId="77777777" w:rsidR="00472D8D" w:rsidRPr="00856198" w:rsidRDefault="00A3536D" w:rsidP="001973A1">
      <w:pPr>
        <w:numPr>
          <w:ilvl w:val="2"/>
          <w:numId w:val="11"/>
        </w:numPr>
        <w:spacing w:after="0" w:line="276" w:lineRule="auto"/>
        <w:ind w:left="1985" w:hanging="425"/>
        <w:rPr>
          <w:rFonts w:ascii="Times New Roman" w:hAnsi="Times New Roman" w:cs="Times New Roman"/>
          <w:szCs w:val="24"/>
        </w:rPr>
      </w:pPr>
      <w:r>
        <w:rPr>
          <w:rFonts w:ascii="Times New Roman" w:hAnsi="Times New Roman" w:cs="Times New Roman"/>
          <w:szCs w:val="24"/>
        </w:rPr>
        <w:t>A</w:t>
      </w:r>
      <w:r w:rsidR="0027715E" w:rsidRPr="00856198">
        <w:rPr>
          <w:rFonts w:ascii="Times New Roman" w:hAnsi="Times New Roman" w:cs="Times New Roman"/>
          <w:szCs w:val="24"/>
        </w:rPr>
        <w:t>ny one of the following</w:t>
      </w:r>
      <w:r w:rsidR="001E3EF2">
        <w:rPr>
          <w:rFonts w:ascii="Times New Roman" w:hAnsi="Times New Roman" w:cs="Times New Roman"/>
          <w:szCs w:val="24"/>
        </w:rPr>
        <w:t xml:space="preserve"> documents</w:t>
      </w:r>
      <w:r>
        <w:rPr>
          <w:rFonts w:ascii="Times New Roman" w:hAnsi="Times New Roman" w:cs="Times New Roman"/>
          <w:szCs w:val="24"/>
        </w:rPr>
        <w:t>, having</w:t>
      </w:r>
      <w:r w:rsidRPr="00856198">
        <w:rPr>
          <w:rFonts w:ascii="Times New Roman" w:hAnsi="Times New Roman" w:cs="Times New Roman"/>
          <w:szCs w:val="24"/>
        </w:rPr>
        <w:t xml:space="preserve"> </w:t>
      </w:r>
      <w:r>
        <w:rPr>
          <w:rFonts w:ascii="Times New Roman" w:hAnsi="Times New Roman" w:cs="Times New Roman"/>
          <w:szCs w:val="24"/>
        </w:rPr>
        <w:t xml:space="preserve">the </w:t>
      </w:r>
      <w:r w:rsidRPr="00856198">
        <w:rPr>
          <w:rFonts w:ascii="Times New Roman" w:hAnsi="Times New Roman" w:cs="Times New Roman"/>
          <w:szCs w:val="24"/>
        </w:rPr>
        <w:t>photograph</w:t>
      </w:r>
      <w:r w:rsidR="004035F4">
        <w:rPr>
          <w:rFonts w:ascii="Times New Roman" w:hAnsi="Times New Roman" w:cs="Times New Roman"/>
          <w:szCs w:val="24"/>
        </w:rPr>
        <w:t xml:space="preserve"> of the beneficiary</w:t>
      </w:r>
      <w:r>
        <w:rPr>
          <w:rFonts w:ascii="Times New Roman" w:hAnsi="Times New Roman" w:cs="Times New Roman"/>
          <w:szCs w:val="24"/>
        </w:rPr>
        <w:t>,</w:t>
      </w:r>
      <w:r w:rsidR="0027715E" w:rsidRPr="00856198">
        <w:rPr>
          <w:rFonts w:ascii="Times New Roman" w:hAnsi="Times New Roman" w:cs="Times New Roman"/>
          <w:szCs w:val="24"/>
        </w:rPr>
        <w:t xml:space="preserve"> </w:t>
      </w:r>
      <w:r w:rsidR="007B7A1B">
        <w:rPr>
          <w:rFonts w:ascii="Times New Roman" w:hAnsi="Times New Roman" w:cs="Times New Roman"/>
          <w:szCs w:val="24"/>
        </w:rPr>
        <w:t>to evidence</w:t>
      </w:r>
      <w:r w:rsidR="0027715E" w:rsidRPr="00856198">
        <w:rPr>
          <w:rFonts w:ascii="Times New Roman" w:hAnsi="Times New Roman" w:cs="Times New Roman"/>
          <w:szCs w:val="24"/>
        </w:rPr>
        <w:t xml:space="preserve"> </w:t>
      </w:r>
      <w:r w:rsidR="00354958">
        <w:rPr>
          <w:rFonts w:ascii="Times New Roman" w:hAnsi="Times New Roman" w:cs="Times New Roman"/>
          <w:szCs w:val="24"/>
        </w:rPr>
        <w:t xml:space="preserve">his </w:t>
      </w:r>
      <w:r w:rsidR="0027715E" w:rsidRPr="00856198">
        <w:rPr>
          <w:rFonts w:ascii="Times New Roman" w:hAnsi="Times New Roman" w:cs="Times New Roman"/>
          <w:szCs w:val="24"/>
        </w:rPr>
        <w:t xml:space="preserve">relationship with </w:t>
      </w:r>
      <w:r w:rsidR="00FF445A">
        <w:rPr>
          <w:rFonts w:ascii="Times New Roman" w:hAnsi="Times New Roman" w:cs="Times New Roman"/>
          <w:szCs w:val="24"/>
        </w:rPr>
        <w:t xml:space="preserve">the </w:t>
      </w:r>
      <w:r w:rsidR="0027715E" w:rsidRPr="00856198">
        <w:rPr>
          <w:rFonts w:ascii="Times New Roman" w:hAnsi="Times New Roman" w:cs="Times New Roman"/>
          <w:szCs w:val="24"/>
        </w:rPr>
        <w:t>parent or legal guardian, namely:—</w:t>
      </w:r>
    </w:p>
    <w:p w14:paraId="266C8FCB" w14:textId="77777777" w:rsidR="00472D8D" w:rsidRDefault="00E21346" w:rsidP="001973A1">
      <w:pPr>
        <w:numPr>
          <w:ilvl w:val="2"/>
          <w:numId w:val="12"/>
        </w:numPr>
        <w:spacing w:after="0" w:line="276" w:lineRule="auto"/>
        <w:ind w:left="2694" w:hanging="499"/>
        <w:rPr>
          <w:rFonts w:ascii="Times New Roman" w:hAnsi="Times New Roman" w:cs="Times New Roman"/>
          <w:szCs w:val="24"/>
        </w:rPr>
      </w:pPr>
      <w:r>
        <w:rPr>
          <w:rFonts w:ascii="Times New Roman" w:hAnsi="Times New Roman" w:cs="Times New Roman"/>
          <w:szCs w:val="24"/>
        </w:rPr>
        <w:t>R</w:t>
      </w:r>
      <w:r w:rsidR="0027715E" w:rsidRPr="00856198">
        <w:rPr>
          <w:rFonts w:ascii="Times New Roman" w:hAnsi="Times New Roman" w:cs="Times New Roman"/>
          <w:szCs w:val="24"/>
        </w:rPr>
        <w:t xml:space="preserve">ation card; </w:t>
      </w:r>
    </w:p>
    <w:p w14:paraId="2DD52DCC" w14:textId="77777777" w:rsidR="000952D6" w:rsidRPr="000246E8" w:rsidRDefault="00E21346" w:rsidP="001973A1">
      <w:pPr>
        <w:numPr>
          <w:ilvl w:val="2"/>
          <w:numId w:val="12"/>
        </w:numPr>
        <w:spacing w:after="0" w:line="276" w:lineRule="auto"/>
        <w:ind w:left="2694" w:hanging="499"/>
        <w:rPr>
          <w:rFonts w:ascii="Times New Roman" w:hAnsi="Times New Roman" w:cs="Times New Roman"/>
          <w:szCs w:val="24"/>
        </w:rPr>
      </w:pPr>
      <w:r>
        <w:rPr>
          <w:rFonts w:ascii="Times New Roman" w:hAnsi="Times New Roman" w:cs="Times New Roman"/>
          <w:szCs w:val="24"/>
        </w:rPr>
        <w:t>C</w:t>
      </w:r>
      <w:r w:rsidR="000952D6">
        <w:rPr>
          <w:rFonts w:ascii="Times New Roman" w:hAnsi="Times New Roman" w:cs="Times New Roman"/>
          <w:szCs w:val="24"/>
        </w:rPr>
        <w:t xml:space="preserve">aste certificate </w:t>
      </w:r>
      <w:r w:rsidR="004C18A9">
        <w:rPr>
          <w:rFonts w:ascii="Times New Roman" w:hAnsi="Times New Roman" w:cs="Times New Roman"/>
          <w:szCs w:val="24"/>
        </w:rPr>
        <w:t xml:space="preserve">or domicile certificate, </w:t>
      </w:r>
      <w:r w:rsidR="000952D6">
        <w:rPr>
          <w:rFonts w:ascii="Times New Roman" w:hAnsi="Times New Roman" w:cs="Times New Roman"/>
          <w:szCs w:val="24"/>
        </w:rPr>
        <w:t xml:space="preserve">issued by </w:t>
      </w:r>
      <w:r w:rsidR="00356916">
        <w:rPr>
          <w:rFonts w:ascii="Times New Roman" w:hAnsi="Times New Roman" w:cs="Times New Roman"/>
          <w:szCs w:val="24"/>
        </w:rPr>
        <w:t xml:space="preserve">a </w:t>
      </w:r>
      <w:r w:rsidR="000952D6">
        <w:rPr>
          <w:rFonts w:ascii="Times New Roman" w:hAnsi="Times New Roman" w:cs="Times New Roman"/>
          <w:szCs w:val="24"/>
        </w:rPr>
        <w:t xml:space="preserve">Gazetted </w:t>
      </w:r>
      <w:r w:rsidR="000952D6" w:rsidRPr="000952D6">
        <w:rPr>
          <w:rFonts w:ascii="Times New Roman" w:hAnsi="Times New Roman" w:cs="Times New Roman"/>
          <w:szCs w:val="24"/>
          <w:lang w:val="en-GB"/>
        </w:rPr>
        <w:t>officer who is an Executive Magistrate or a revenue officer of the State Government, not below the rank of Tahsildar</w:t>
      </w:r>
      <w:r w:rsidR="000952D6">
        <w:rPr>
          <w:rFonts w:ascii="Times New Roman" w:hAnsi="Times New Roman" w:cs="Times New Roman"/>
          <w:szCs w:val="24"/>
          <w:lang w:val="en-GB"/>
        </w:rPr>
        <w:t xml:space="preserve">; </w:t>
      </w:r>
    </w:p>
    <w:p w14:paraId="664AB6C9" w14:textId="77777777" w:rsidR="00E21346" w:rsidRDefault="00E21346" w:rsidP="001973A1">
      <w:pPr>
        <w:numPr>
          <w:ilvl w:val="2"/>
          <w:numId w:val="12"/>
        </w:numPr>
        <w:spacing w:after="0" w:line="276" w:lineRule="auto"/>
        <w:ind w:left="2694" w:hanging="499"/>
        <w:rPr>
          <w:rFonts w:ascii="Times New Roman" w:hAnsi="Times New Roman" w:cs="Times New Roman"/>
          <w:szCs w:val="24"/>
        </w:rPr>
      </w:pPr>
      <w:r>
        <w:rPr>
          <w:rFonts w:ascii="Times New Roman" w:hAnsi="Times New Roman" w:cs="Times New Roman"/>
          <w:szCs w:val="24"/>
        </w:rPr>
        <w:t>M</w:t>
      </w:r>
      <w:r w:rsidR="000952D6">
        <w:rPr>
          <w:rFonts w:ascii="Times New Roman" w:hAnsi="Times New Roman" w:cs="Times New Roman"/>
          <w:szCs w:val="24"/>
        </w:rPr>
        <w:t>edical</w:t>
      </w:r>
      <w:r w:rsidR="000246E8">
        <w:rPr>
          <w:rFonts w:ascii="Times New Roman" w:hAnsi="Times New Roman" w:cs="Times New Roman"/>
          <w:szCs w:val="24"/>
        </w:rPr>
        <w:t xml:space="preserve"> or </w:t>
      </w:r>
      <w:r w:rsidR="000952D6">
        <w:rPr>
          <w:rFonts w:ascii="Times New Roman" w:hAnsi="Times New Roman" w:cs="Times New Roman"/>
          <w:szCs w:val="24"/>
        </w:rPr>
        <w:t xml:space="preserve">insurance </w:t>
      </w:r>
      <w:r w:rsidR="000246E8">
        <w:rPr>
          <w:rFonts w:ascii="Times New Roman" w:hAnsi="Times New Roman" w:cs="Times New Roman"/>
          <w:szCs w:val="24"/>
        </w:rPr>
        <w:t>identity</w:t>
      </w:r>
      <w:r w:rsidR="000952D6">
        <w:rPr>
          <w:rFonts w:ascii="Times New Roman" w:hAnsi="Times New Roman" w:cs="Times New Roman"/>
          <w:szCs w:val="24"/>
        </w:rPr>
        <w:t xml:space="preserve"> card issued by </w:t>
      </w:r>
      <w:r w:rsidR="000246E8">
        <w:rPr>
          <w:rFonts w:ascii="Times New Roman" w:hAnsi="Times New Roman" w:cs="Times New Roman"/>
          <w:szCs w:val="24"/>
        </w:rPr>
        <w:t xml:space="preserve">a </w:t>
      </w:r>
      <w:r w:rsidR="000952D6">
        <w:rPr>
          <w:rFonts w:ascii="Times New Roman" w:hAnsi="Times New Roman" w:cs="Times New Roman"/>
          <w:szCs w:val="24"/>
        </w:rPr>
        <w:t xml:space="preserve">government entity or public sector enterprise to </w:t>
      </w:r>
      <w:r w:rsidR="000246E8">
        <w:rPr>
          <w:rFonts w:ascii="Times New Roman" w:hAnsi="Times New Roman" w:cs="Times New Roman"/>
          <w:szCs w:val="24"/>
        </w:rPr>
        <w:t xml:space="preserve">a </w:t>
      </w:r>
      <w:r w:rsidR="000952D6">
        <w:rPr>
          <w:rFonts w:ascii="Times New Roman" w:hAnsi="Times New Roman" w:cs="Times New Roman"/>
          <w:szCs w:val="24"/>
        </w:rPr>
        <w:t>retired</w:t>
      </w:r>
      <w:r w:rsidR="000246E8">
        <w:rPr>
          <w:rFonts w:ascii="Times New Roman" w:hAnsi="Times New Roman" w:cs="Times New Roman"/>
          <w:szCs w:val="24"/>
        </w:rPr>
        <w:t xml:space="preserve"> or </w:t>
      </w:r>
      <w:r w:rsidR="000952D6">
        <w:rPr>
          <w:rFonts w:ascii="Times New Roman" w:hAnsi="Times New Roman" w:cs="Times New Roman"/>
          <w:szCs w:val="24"/>
        </w:rPr>
        <w:t xml:space="preserve">serving public servant </w:t>
      </w:r>
      <w:r w:rsidR="000246E8">
        <w:rPr>
          <w:rFonts w:ascii="Times New Roman" w:hAnsi="Times New Roman" w:cs="Times New Roman"/>
          <w:szCs w:val="24"/>
        </w:rPr>
        <w:t xml:space="preserve">or </w:t>
      </w:r>
      <w:r w:rsidR="004A3F7F">
        <w:rPr>
          <w:rFonts w:ascii="Times New Roman" w:hAnsi="Times New Roman" w:cs="Times New Roman"/>
          <w:szCs w:val="24"/>
        </w:rPr>
        <w:t>his</w:t>
      </w:r>
      <w:r w:rsidR="000952D6">
        <w:rPr>
          <w:rFonts w:ascii="Times New Roman" w:hAnsi="Times New Roman" w:cs="Times New Roman"/>
          <w:szCs w:val="24"/>
        </w:rPr>
        <w:t xml:space="preserve"> family member; </w:t>
      </w:r>
    </w:p>
    <w:p w14:paraId="5B532864" w14:textId="77777777" w:rsidR="00E21346" w:rsidRPr="00E21346" w:rsidRDefault="00E21346" w:rsidP="001973A1">
      <w:pPr>
        <w:numPr>
          <w:ilvl w:val="2"/>
          <w:numId w:val="12"/>
        </w:numPr>
        <w:spacing w:after="0" w:line="276" w:lineRule="auto"/>
        <w:ind w:left="2694" w:hanging="499"/>
        <w:rPr>
          <w:rFonts w:ascii="Times New Roman" w:hAnsi="Times New Roman" w:cs="Times New Roman"/>
          <w:szCs w:val="24"/>
        </w:rPr>
      </w:pPr>
      <w:r w:rsidRPr="00E21346">
        <w:rPr>
          <w:rFonts w:ascii="Times New Roman" w:hAnsi="Times New Roman" w:cs="Times New Roman"/>
          <w:szCs w:val="24"/>
        </w:rPr>
        <w:t xml:space="preserve">Indian passport; </w:t>
      </w:r>
    </w:p>
    <w:p w14:paraId="20416955" w14:textId="77777777" w:rsidR="00E21346" w:rsidRDefault="00E21346" w:rsidP="001973A1">
      <w:pPr>
        <w:numPr>
          <w:ilvl w:val="0"/>
          <w:numId w:val="19"/>
        </w:numPr>
        <w:spacing w:after="0" w:line="276" w:lineRule="auto"/>
        <w:ind w:left="2693" w:hanging="499"/>
        <w:rPr>
          <w:rFonts w:ascii="Times New Roman" w:hAnsi="Times New Roman" w:cs="Times New Roman"/>
          <w:szCs w:val="24"/>
        </w:rPr>
      </w:pPr>
      <w:r>
        <w:rPr>
          <w:rFonts w:ascii="Times New Roman" w:hAnsi="Times New Roman" w:cs="Times New Roman"/>
          <w:szCs w:val="24"/>
          <w:lang w:val="en-GB"/>
        </w:rPr>
        <w:t>C</w:t>
      </w:r>
      <w:r w:rsidRPr="000952D6">
        <w:rPr>
          <w:rFonts w:ascii="Times New Roman" w:hAnsi="Times New Roman" w:cs="Times New Roman"/>
          <w:szCs w:val="24"/>
          <w:lang w:val="en-GB"/>
        </w:rPr>
        <w:t xml:space="preserve">ertificate or statement of marks of matriculation </w:t>
      </w:r>
      <w:r>
        <w:rPr>
          <w:rFonts w:ascii="Times New Roman" w:hAnsi="Times New Roman" w:cs="Times New Roman"/>
          <w:szCs w:val="24"/>
          <w:lang w:val="en-GB"/>
        </w:rPr>
        <w:t xml:space="preserve">or </w:t>
      </w:r>
      <w:r w:rsidRPr="000952D6">
        <w:rPr>
          <w:rFonts w:ascii="Times New Roman" w:hAnsi="Times New Roman" w:cs="Times New Roman"/>
          <w:szCs w:val="24"/>
          <w:lang w:val="en-GB"/>
        </w:rPr>
        <w:t>10</w:t>
      </w:r>
      <w:r w:rsidRPr="000952D6">
        <w:rPr>
          <w:rFonts w:ascii="Times New Roman" w:hAnsi="Times New Roman" w:cs="Times New Roman"/>
          <w:szCs w:val="24"/>
          <w:vertAlign w:val="superscript"/>
          <w:lang w:val="en-GB"/>
        </w:rPr>
        <w:t xml:space="preserve">th </w:t>
      </w:r>
      <w:r w:rsidRPr="000952D6">
        <w:rPr>
          <w:rFonts w:ascii="Times New Roman" w:hAnsi="Times New Roman" w:cs="Times New Roman"/>
          <w:szCs w:val="24"/>
          <w:lang w:val="en-GB"/>
        </w:rPr>
        <w:t xml:space="preserve">class or higher secondary </w:t>
      </w:r>
      <w:r>
        <w:rPr>
          <w:rFonts w:ascii="Times New Roman" w:hAnsi="Times New Roman" w:cs="Times New Roman"/>
          <w:szCs w:val="24"/>
          <w:lang w:val="en-GB"/>
        </w:rPr>
        <w:t>or</w:t>
      </w:r>
      <w:r w:rsidRPr="000952D6">
        <w:rPr>
          <w:rFonts w:ascii="Times New Roman" w:hAnsi="Times New Roman" w:cs="Times New Roman"/>
          <w:szCs w:val="24"/>
          <w:lang w:val="en-GB"/>
        </w:rPr>
        <w:t xml:space="preserve"> 12</w:t>
      </w:r>
      <w:r w:rsidRPr="000952D6">
        <w:rPr>
          <w:rFonts w:ascii="Times New Roman" w:hAnsi="Times New Roman" w:cs="Times New Roman"/>
          <w:szCs w:val="24"/>
          <w:vertAlign w:val="superscript"/>
          <w:lang w:val="en-GB"/>
        </w:rPr>
        <w:t>th</w:t>
      </w:r>
      <w:r w:rsidRPr="000952D6">
        <w:rPr>
          <w:rFonts w:ascii="Times New Roman" w:hAnsi="Times New Roman" w:cs="Times New Roman"/>
          <w:szCs w:val="24"/>
          <w:lang w:val="en-GB"/>
        </w:rPr>
        <w:t xml:space="preserve"> class</w:t>
      </w:r>
      <w:r>
        <w:rPr>
          <w:rFonts w:ascii="Times New Roman" w:hAnsi="Times New Roman" w:cs="Times New Roman"/>
          <w:szCs w:val="24"/>
          <w:lang w:val="en-GB"/>
        </w:rPr>
        <w:t>,</w:t>
      </w:r>
      <w:r w:rsidRPr="000952D6">
        <w:rPr>
          <w:rFonts w:ascii="Times New Roman" w:hAnsi="Times New Roman" w:cs="Times New Roman"/>
          <w:szCs w:val="24"/>
          <w:lang w:val="en-GB"/>
        </w:rPr>
        <w:t xml:space="preserve"> issued by a recognised board of school education</w:t>
      </w:r>
      <w:r>
        <w:rPr>
          <w:rFonts w:ascii="Times New Roman" w:hAnsi="Times New Roman" w:cs="Times New Roman"/>
          <w:szCs w:val="24"/>
          <w:lang w:val="en-GB"/>
        </w:rPr>
        <w:t xml:space="preserve">; </w:t>
      </w:r>
    </w:p>
    <w:p w14:paraId="0872B607" w14:textId="77777777" w:rsidR="00E21346" w:rsidRPr="00BE75FD" w:rsidRDefault="00E21346" w:rsidP="001973A1">
      <w:pPr>
        <w:numPr>
          <w:ilvl w:val="0"/>
          <w:numId w:val="19"/>
        </w:numPr>
        <w:spacing w:after="0" w:line="276" w:lineRule="auto"/>
        <w:ind w:left="2693" w:hanging="499"/>
        <w:rPr>
          <w:rFonts w:ascii="Times New Roman" w:hAnsi="Times New Roman" w:cs="Times New Roman"/>
          <w:szCs w:val="24"/>
        </w:rPr>
      </w:pPr>
      <w:r>
        <w:rPr>
          <w:rFonts w:ascii="Times New Roman" w:hAnsi="Times New Roman" w:cs="Times New Roman"/>
          <w:szCs w:val="24"/>
        </w:rPr>
        <w:t xml:space="preserve">In respect of </w:t>
      </w:r>
      <w:r w:rsidRPr="00BE75FD">
        <w:rPr>
          <w:rFonts w:ascii="Times New Roman" w:hAnsi="Times New Roman" w:cs="Times New Roman"/>
          <w:szCs w:val="24"/>
        </w:rPr>
        <w:t>a child in need of care and protection or a child in conflict with law</w:t>
      </w:r>
      <w:r>
        <w:rPr>
          <w:rFonts w:ascii="Times New Roman" w:hAnsi="Times New Roman" w:cs="Times New Roman"/>
          <w:szCs w:val="24"/>
        </w:rPr>
        <w:t>,</w:t>
      </w:r>
      <w:r w:rsidRPr="00BE75FD">
        <w:rPr>
          <w:rFonts w:ascii="Times New Roman" w:hAnsi="Times New Roman" w:cs="Times New Roman"/>
          <w:szCs w:val="24"/>
        </w:rPr>
        <w:t xml:space="preserve"> who is housed by Child Care Institution registered as such with the State Government concerned under the rules made by it under the Juvenile Justice (Care and Protection of Children) Act, 2015, </w:t>
      </w:r>
      <w:r>
        <w:rPr>
          <w:rFonts w:ascii="Times New Roman" w:hAnsi="Times New Roman" w:cs="Times New Roman"/>
          <w:szCs w:val="24"/>
        </w:rPr>
        <w:lastRenderedPageBreak/>
        <w:t>c</w:t>
      </w:r>
      <w:r w:rsidRPr="00BE75FD">
        <w:rPr>
          <w:rFonts w:ascii="Times New Roman" w:hAnsi="Times New Roman" w:cs="Times New Roman"/>
          <w:szCs w:val="24"/>
        </w:rPr>
        <w:t xml:space="preserve">ertificate </w:t>
      </w:r>
      <w:r>
        <w:rPr>
          <w:rFonts w:ascii="Times New Roman" w:hAnsi="Times New Roman" w:cs="Times New Roman"/>
          <w:szCs w:val="24"/>
        </w:rPr>
        <w:t xml:space="preserve">specifying his date of birth </w:t>
      </w:r>
      <w:r w:rsidRPr="00BE75FD">
        <w:rPr>
          <w:rFonts w:ascii="Times New Roman" w:hAnsi="Times New Roman" w:cs="Times New Roman"/>
          <w:szCs w:val="24"/>
        </w:rPr>
        <w:t xml:space="preserve">issued by </w:t>
      </w:r>
      <w:r>
        <w:rPr>
          <w:rFonts w:ascii="Times New Roman" w:hAnsi="Times New Roman" w:cs="Times New Roman"/>
          <w:szCs w:val="24"/>
        </w:rPr>
        <w:t xml:space="preserve">the </w:t>
      </w:r>
      <w:r w:rsidRPr="00BE75FD">
        <w:rPr>
          <w:rFonts w:ascii="Times New Roman" w:hAnsi="Times New Roman" w:cs="Times New Roman"/>
          <w:szCs w:val="24"/>
        </w:rPr>
        <w:t xml:space="preserve">person-in-charge, superintendent, child welfare officer or probation officer of </w:t>
      </w:r>
      <w:r>
        <w:rPr>
          <w:rFonts w:ascii="Times New Roman" w:hAnsi="Times New Roman" w:cs="Times New Roman"/>
          <w:szCs w:val="24"/>
        </w:rPr>
        <w:t>such institution</w:t>
      </w:r>
      <w:r w:rsidRPr="00BE75FD">
        <w:rPr>
          <w:rFonts w:ascii="Times New Roman" w:hAnsi="Times New Roman" w:cs="Times New Roman"/>
          <w:szCs w:val="24"/>
        </w:rPr>
        <w:t>;</w:t>
      </w:r>
      <w:r>
        <w:rPr>
          <w:rFonts w:ascii="Times New Roman" w:hAnsi="Times New Roman" w:cs="Times New Roman"/>
          <w:szCs w:val="24"/>
        </w:rPr>
        <w:t xml:space="preserve"> or</w:t>
      </w:r>
    </w:p>
    <w:p w14:paraId="33BDDD58" w14:textId="77777777" w:rsidR="0010142A" w:rsidRDefault="0010142A" w:rsidP="0010142A">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I</w:t>
      </w:r>
      <w:r w:rsidRPr="005E226F">
        <w:rPr>
          <w:rFonts w:ascii="Times New Roman" w:hAnsi="Times New Roman" w:cs="Times New Roman"/>
          <w:szCs w:val="24"/>
        </w:rPr>
        <w:t>n respect of a foreign national,</w:t>
      </w:r>
      <w:r>
        <w:rPr>
          <w:rFonts w:ascii="Times New Roman" w:hAnsi="Times New Roman" w:cs="Times New Roman"/>
          <w:szCs w:val="24"/>
        </w:rPr>
        <w:t>—</w:t>
      </w:r>
      <w:r w:rsidRPr="005E226F">
        <w:rPr>
          <w:rFonts w:ascii="Times New Roman" w:hAnsi="Times New Roman" w:cs="Times New Roman"/>
          <w:szCs w:val="24"/>
        </w:rPr>
        <w:t xml:space="preserve"> </w:t>
      </w:r>
    </w:p>
    <w:p w14:paraId="15E158A8" w14:textId="77777777" w:rsidR="0010142A" w:rsidRDefault="0010142A" w:rsidP="0010142A">
      <w:pPr>
        <w:numPr>
          <w:ilvl w:val="0"/>
          <w:numId w:val="29"/>
        </w:numPr>
        <w:spacing w:after="0" w:line="276" w:lineRule="auto"/>
        <w:ind w:left="3261" w:hanging="502"/>
        <w:rPr>
          <w:rFonts w:ascii="Times New Roman" w:hAnsi="Times New Roman" w:cs="Times New Roman"/>
          <w:szCs w:val="24"/>
        </w:rPr>
      </w:pPr>
      <w:r>
        <w:rPr>
          <w:rFonts w:ascii="Times New Roman" w:hAnsi="Times New Roman" w:cs="Times New Roman"/>
          <w:szCs w:val="24"/>
        </w:rPr>
        <w:t>if he is an Overseas Citizen of India Cardholder, Overseas Citizen of India Card;</w:t>
      </w:r>
    </w:p>
    <w:p w14:paraId="0112D6CA" w14:textId="77777777" w:rsidR="0010142A" w:rsidRPr="00C25AB6" w:rsidRDefault="0010142A" w:rsidP="0010142A">
      <w:pPr>
        <w:numPr>
          <w:ilvl w:val="0"/>
          <w:numId w:val="29"/>
        </w:numPr>
        <w:spacing w:after="0" w:line="276" w:lineRule="auto"/>
        <w:ind w:left="3261" w:hanging="502"/>
        <w:rPr>
          <w:rFonts w:ascii="Times New Roman" w:hAnsi="Times New Roman" w:cs="Times New Roman"/>
          <w:szCs w:val="24"/>
        </w:rPr>
      </w:pPr>
      <w:r>
        <w:rPr>
          <w:rFonts w:ascii="Times New Roman" w:hAnsi="Times New Roman" w:cs="Times New Roman"/>
          <w:szCs w:val="24"/>
        </w:rPr>
        <w:t xml:space="preserve">if he is a Tibetan refugee, </w:t>
      </w:r>
      <w:r w:rsidRPr="005E226F">
        <w:rPr>
          <w:rFonts w:ascii="Times New Roman" w:hAnsi="Times New Roman" w:cs="Times New Roman"/>
          <w:szCs w:val="24"/>
        </w:rPr>
        <w:t xml:space="preserve">registration certificate issued by </w:t>
      </w:r>
      <w:r>
        <w:rPr>
          <w:rFonts w:ascii="Times New Roman" w:hAnsi="Times New Roman" w:cs="Times New Roman"/>
          <w:szCs w:val="24"/>
        </w:rPr>
        <w:t>a</w:t>
      </w:r>
      <w:r w:rsidRPr="005E226F">
        <w:rPr>
          <w:rFonts w:ascii="Times New Roman" w:hAnsi="Times New Roman" w:cs="Times New Roman"/>
          <w:szCs w:val="24"/>
        </w:rPr>
        <w:t xml:space="preserve"> Foreigners Regional Registration Office</w:t>
      </w:r>
      <w:r>
        <w:rPr>
          <w:rFonts w:ascii="Times New Roman" w:hAnsi="Times New Roman" w:cs="Times New Roman"/>
          <w:szCs w:val="24"/>
        </w:rPr>
        <w:t xml:space="preserve">; </w:t>
      </w:r>
    </w:p>
    <w:p w14:paraId="4AC6A7DF" w14:textId="77777777" w:rsidR="0010142A" w:rsidRDefault="0010142A" w:rsidP="0010142A">
      <w:pPr>
        <w:numPr>
          <w:ilvl w:val="0"/>
          <w:numId w:val="29"/>
        </w:numPr>
        <w:spacing w:after="0" w:line="276" w:lineRule="auto"/>
        <w:ind w:left="3261" w:hanging="502"/>
        <w:rPr>
          <w:rFonts w:ascii="Times New Roman" w:hAnsi="Times New Roman" w:cs="Times New Roman"/>
          <w:szCs w:val="24"/>
        </w:rPr>
      </w:pPr>
      <w:r>
        <w:rPr>
          <w:rFonts w:ascii="Times New Roman" w:hAnsi="Times New Roman" w:cs="Times New Roman"/>
          <w:szCs w:val="24"/>
        </w:rPr>
        <w:t xml:space="preserve">if he is a national of Nepal or Bhutan, </w:t>
      </w:r>
      <w:r w:rsidRPr="00C25AB6">
        <w:rPr>
          <w:rFonts w:ascii="Times New Roman" w:hAnsi="Times New Roman" w:cs="Times New Roman"/>
          <w:szCs w:val="24"/>
        </w:rPr>
        <w:t>passport of Nepal or Bhutan</w:t>
      </w:r>
      <w:r>
        <w:rPr>
          <w:rFonts w:ascii="Times New Roman" w:hAnsi="Times New Roman" w:cs="Times New Roman"/>
          <w:szCs w:val="24"/>
        </w:rPr>
        <w:t xml:space="preserve">; </w:t>
      </w:r>
    </w:p>
    <w:p w14:paraId="42230176" w14:textId="77777777" w:rsidR="0010142A" w:rsidRPr="00E91F06" w:rsidRDefault="0010142A" w:rsidP="0010142A">
      <w:pPr>
        <w:numPr>
          <w:ilvl w:val="0"/>
          <w:numId w:val="29"/>
        </w:numPr>
        <w:spacing w:after="0" w:line="276" w:lineRule="auto"/>
        <w:ind w:left="3261" w:hanging="502"/>
        <w:rPr>
          <w:rFonts w:ascii="Times New Roman" w:hAnsi="Times New Roman" w:cs="Times New Roman"/>
          <w:szCs w:val="24"/>
        </w:rPr>
      </w:pPr>
      <w:r w:rsidRPr="00E91F06">
        <w:rPr>
          <w:rFonts w:ascii="Times New Roman" w:hAnsi="Times New Roman" w:cs="Times New Roman"/>
          <w:szCs w:val="24"/>
        </w:rPr>
        <w:t xml:space="preserve">if he is </w:t>
      </w:r>
      <w:r>
        <w:rPr>
          <w:rFonts w:ascii="Times New Roman" w:hAnsi="Times New Roman" w:cs="Times New Roman"/>
          <w:szCs w:val="24"/>
        </w:rPr>
        <w:t>other than a Overseas Citizen of India Cardholder, Tibetan refugee or a national of Nepal or Bhutan</w:t>
      </w:r>
      <w:r w:rsidRPr="00E91F06">
        <w:rPr>
          <w:rFonts w:ascii="Times New Roman" w:hAnsi="Times New Roman" w:cs="Times New Roman"/>
          <w:szCs w:val="24"/>
        </w:rPr>
        <w:t xml:space="preserve">, </w:t>
      </w:r>
      <w:r>
        <w:rPr>
          <w:rFonts w:ascii="Times New Roman" w:hAnsi="Times New Roman" w:cs="Times New Roman"/>
          <w:szCs w:val="24"/>
        </w:rPr>
        <w:t xml:space="preserve">either an </w:t>
      </w:r>
      <w:r w:rsidRPr="00E91F06">
        <w:rPr>
          <w:rFonts w:ascii="Times New Roman" w:hAnsi="Times New Roman" w:cs="Times New Roman"/>
          <w:szCs w:val="24"/>
        </w:rPr>
        <w:t>Indian visa</w:t>
      </w:r>
      <w:r>
        <w:rPr>
          <w:rFonts w:ascii="Times New Roman" w:hAnsi="Times New Roman" w:cs="Times New Roman"/>
          <w:szCs w:val="24"/>
        </w:rPr>
        <w:t xml:space="preserve"> along with foreign </w:t>
      </w:r>
      <w:r w:rsidRPr="00E91F06">
        <w:rPr>
          <w:rFonts w:ascii="Times New Roman" w:hAnsi="Times New Roman" w:cs="Times New Roman"/>
          <w:szCs w:val="24"/>
        </w:rPr>
        <w:t xml:space="preserve">passport </w:t>
      </w:r>
      <w:r>
        <w:rPr>
          <w:rFonts w:ascii="Times New Roman" w:hAnsi="Times New Roman" w:cs="Times New Roman"/>
          <w:szCs w:val="24"/>
        </w:rPr>
        <w:t>or a Long Term Visa to India along with currently valid or expired foreign passport</w:t>
      </w:r>
      <w:r w:rsidRPr="00E91F06">
        <w:rPr>
          <w:rFonts w:ascii="Times New Roman" w:hAnsi="Times New Roman" w:cs="Times New Roman"/>
          <w:szCs w:val="24"/>
        </w:rPr>
        <w:t>; or</w:t>
      </w:r>
      <w:r>
        <w:rPr>
          <w:rFonts w:ascii="Times New Roman" w:hAnsi="Times New Roman" w:cs="Times New Roman"/>
          <w:szCs w:val="24"/>
        </w:rPr>
        <w:t xml:space="preserve"> </w:t>
      </w:r>
    </w:p>
    <w:p w14:paraId="53FBDCF0" w14:textId="77777777" w:rsidR="003C0682" w:rsidRDefault="00736F77" w:rsidP="001973A1">
      <w:pPr>
        <w:numPr>
          <w:ilvl w:val="0"/>
          <w:numId w:val="21"/>
        </w:numPr>
        <w:spacing w:after="0" w:line="276" w:lineRule="auto"/>
        <w:ind w:left="2694" w:hanging="567"/>
        <w:rPr>
          <w:rFonts w:ascii="Times New Roman" w:hAnsi="Times New Roman" w:cs="Times New Roman"/>
          <w:szCs w:val="24"/>
        </w:rPr>
      </w:pPr>
      <w:r>
        <w:rPr>
          <w:rFonts w:ascii="Times New Roman" w:hAnsi="Times New Roman" w:cs="Times New Roman"/>
          <w:szCs w:val="24"/>
        </w:rPr>
        <w:t xml:space="preserve">In respect of a beneficiary who has a legal guardian, </w:t>
      </w:r>
      <w:r w:rsidR="00A911C7" w:rsidRPr="00DD7970">
        <w:rPr>
          <w:rFonts w:ascii="Times New Roman" w:hAnsi="Times New Roman" w:cs="Times New Roman"/>
          <w:szCs w:val="24"/>
        </w:rPr>
        <w:t>adoption order or other document to evidence legal guardianship</w:t>
      </w:r>
      <w:r w:rsidR="00141C4C">
        <w:rPr>
          <w:rFonts w:ascii="Times New Roman" w:hAnsi="Times New Roman" w:cs="Times New Roman"/>
          <w:szCs w:val="24"/>
        </w:rPr>
        <w:t>,</w:t>
      </w:r>
      <w:r w:rsidR="00A911C7" w:rsidRPr="00DD7970">
        <w:rPr>
          <w:rFonts w:ascii="Times New Roman" w:hAnsi="Times New Roman" w:cs="Times New Roman"/>
          <w:szCs w:val="24"/>
        </w:rPr>
        <w:t xml:space="preserve"> </w:t>
      </w:r>
      <w:r w:rsidR="00141C4C">
        <w:rPr>
          <w:rFonts w:ascii="Times New Roman" w:hAnsi="Times New Roman" w:cs="Times New Roman"/>
          <w:szCs w:val="24"/>
        </w:rPr>
        <w:t xml:space="preserve">which is </w:t>
      </w:r>
      <w:r w:rsidR="00E8050D" w:rsidRPr="00DD7970">
        <w:rPr>
          <w:rFonts w:ascii="Times New Roman" w:hAnsi="Times New Roman" w:cs="Times New Roman"/>
          <w:szCs w:val="24"/>
          <w:lang w:val="en-GB"/>
        </w:rPr>
        <w:t xml:space="preserve">issued by </w:t>
      </w:r>
      <w:r w:rsidR="00DD7970" w:rsidRPr="00DD7970">
        <w:rPr>
          <w:rFonts w:ascii="Times New Roman" w:hAnsi="Times New Roman" w:cs="Times New Roman"/>
          <w:szCs w:val="24"/>
          <w:lang w:val="en-GB"/>
        </w:rPr>
        <w:t xml:space="preserve">a court of law or competent authority </w:t>
      </w:r>
      <w:r w:rsidR="00E8050D" w:rsidRPr="00DD7970">
        <w:rPr>
          <w:rFonts w:ascii="Times New Roman" w:hAnsi="Times New Roman" w:cs="Times New Roman"/>
          <w:szCs w:val="24"/>
          <w:lang w:val="en-GB"/>
        </w:rPr>
        <w:t>under the Guardians and Wards Act, 1890</w:t>
      </w:r>
      <w:r w:rsidR="00DD7970" w:rsidRPr="00DD7970">
        <w:rPr>
          <w:rFonts w:ascii="Times New Roman" w:hAnsi="Times New Roman" w:cs="Times New Roman"/>
          <w:szCs w:val="24"/>
          <w:lang w:val="en-GB"/>
        </w:rPr>
        <w:t>,</w:t>
      </w:r>
      <w:r w:rsidR="00E8050D" w:rsidRPr="00DD7970">
        <w:rPr>
          <w:rFonts w:ascii="Times New Roman" w:hAnsi="Times New Roman" w:cs="Times New Roman"/>
          <w:szCs w:val="24"/>
          <w:lang w:val="en-GB"/>
        </w:rPr>
        <w:t xml:space="preserve"> </w:t>
      </w:r>
      <w:r w:rsidR="00DD7970" w:rsidRPr="00DD7970">
        <w:rPr>
          <w:rFonts w:ascii="Times New Roman" w:hAnsi="Times New Roman" w:cs="Times New Roman"/>
          <w:szCs w:val="24"/>
          <w:lang w:val="en-GB"/>
        </w:rPr>
        <w:t>the Juvenile Justice (Care and Protection of Children) Act, 2015</w:t>
      </w:r>
      <w:r w:rsidR="00DD7970">
        <w:rPr>
          <w:rFonts w:ascii="Times New Roman" w:hAnsi="Times New Roman" w:cs="Times New Roman"/>
          <w:szCs w:val="24"/>
          <w:lang w:val="en-GB"/>
        </w:rPr>
        <w:t xml:space="preserve">, </w:t>
      </w:r>
      <w:r w:rsidR="00E8050D" w:rsidRPr="00DD7970">
        <w:rPr>
          <w:rFonts w:ascii="Times New Roman" w:hAnsi="Times New Roman" w:cs="Times New Roman"/>
          <w:szCs w:val="24"/>
          <w:lang w:val="en-GB"/>
        </w:rPr>
        <w:t xml:space="preserve">the </w:t>
      </w:r>
      <w:r w:rsidR="00DD7970" w:rsidRPr="00DD7970">
        <w:rPr>
          <w:rFonts w:ascii="Times New Roman" w:hAnsi="Times New Roman" w:cs="Times New Roman"/>
          <w:szCs w:val="24"/>
          <w:lang w:val="en-GB"/>
        </w:rPr>
        <w:t>National Trust for Welfare of Persons with</w:t>
      </w:r>
      <w:r w:rsidR="00DD7970">
        <w:rPr>
          <w:rFonts w:ascii="Times New Roman" w:hAnsi="Times New Roman" w:cs="Times New Roman"/>
          <w:szCs w:val="24"/>
          <w:lang w:val="en-GB"/>
        </w:rPr>
        <w:t xml:space="preserve"> </w:t>
      </w:r>
      <w:r w:rsidR="00DD7970" w:rsidRPr="00DD7970">
        <w:rPr>
          <w:rFonts w:ascii="Times New Roman" w:hAnsi="Times New Roman" w:cs="Times New Roman"/>
          <w:szCs w:val="24"/>
          <w:lang w:val="en-GB"/>
        </w:rPr>
        <w:t>Autism, Cerebral Palsy, Mental Retardation and Multiple Disabilities Act, 1999</w:t>
      </w:r>
      <w:r w:rsidR="00DD7970">
        <w:rPr>
          <w:rFonts w:ascii="Times New Roman" w:hAnsi="Times New Roman" w:cs="Times New Roman"/>
          <w:szCs w:val="24"/>
          <w:lang w:val="en-GB"/>
        </w:rPr>
        <w:t xml:space="preserve"> or</w:t>
      </w:r>
      <w:r w:rsidR="00E8050D" w:rsidRPr="00DD7970">
        <w:rPr>
          <w:rFonts w:ascii="Times New Roman" w:hAnsi="Times New Roman" w:cs="Times New Roman"/>
          <w:szCs w:val="24"/>
          <w:lang w:val="en-GB"/>
        </w:rPr>
        <w:t xml:space="preserve"> the Rights of Persons with Disabilities Act, 2016 </w:t>
      </w:r>
      <w:r w:rsidR="00A20015">
        <w:rPr>
          <w:rFonts w:ascii="Times New Roman" w:hAnsi="Times New Roman" w:cs="Times New Roman"/>
          <w:szCs w:val="24"/>
          <w:lang w:val="en-GB"/>
        </w:rPr>
        <w:t xml:space="preserve">and </w:t>
      </w:r>
      <w:r w:rsidR="00E8050D" w:rsidRPr="00DD7970">
        <w:rPr>
          <w:rFonts w:ascii="Times New Roman" w:hAnsi="Times New Roman" w:cs="Times New Roman"/>
          <w:szCs w:val="24"/>
          <w:lang w:val="en-GB"/>
        </w:rPr>
        <w:t xml:space="preserve">the </w:t>
      </w:r>
      <w:r w:rsidR="00F661FD">
        <w:rPr>
          <w:rFonts w:ascii="Times New Roman" w:hAnsi="Times New Roman" w:cs="Times New Roman"/>
          <w:szCs w:val="24"/>
          <w:lang w:val="en-GB"/>
        </w:rPr>
        <w:t xml:space="preserve">applicable </w:t>
      </w:r>
      <w:r w:rsidR="00E8050D" w:rsidRPr="00DD7970">
        <w:rPr>
          <w:rFonts w:ascii="Times New Roman" w:hAnsi="Times New Roman" w:cs="Times New Roman"/>
          <w:szCs w:val="24"/>
          <w:lang w:val="en-GB"/>
        </w:rPr>
        <w:t xml:space="preserve">rules </w:t>
      </w:r>
      <w:r w:rsidR="00A20015">
        <w:rPr>
          <w:rFonts w:ascii="Times New Roman" w:hAnsi="Times New Roman" w:cs="Times New Roman"/>
          <w:szCs w:val="24"/>
          <w:lang w:val="en-GB"/>
        </w:rPr>
        <w:t xml:space="preserve">and regulations </w:t>
      </w:r>
      <w:r w:rsidR="00E8050D" w:rsidRPr="00DD7970">
        <w:rPr>
          <w:rFonts w:ascii="Times New Roman" w:hAnsi="Times New Roman" w:cs="Times New Roman"/>
          <w:szCs w:val="24"/>
          <w:lang w:val="en-GB"/>
        </w:rPr>
        <w:t>made under</w:t>
      </w:r>
      <w:r w:rsidR="00F661FD">
        <w:rPr>
          <w:rFonts w:ascii="Times New Roman" w:hAnsi="Times New Roman" w:cs="Times New Roman"/>
          <w:szCs w:val="24"/>
          <w:lang w:val="en-GB"/>
        </w:rPr>
        <w:t xml:space="preserve"> the said Acts</w:t>
      </w:r>
      <w:r w:rsidR="003C0682">
        <w:rPr>
          <w:rFonts w:ascii="Times New Roman" w:hAnsi="Times New Roman" w:cs="Times New Roman"/>
          <w:szCs w:val="24"/>
          <w:lang w:val="en-GB"/>
        </w:rPr>
        <w:t>; or</w:t>
      </w:r>
    </w:p>
    <w:p w14:paraId="0057D190" w14:textId="77777777" w:rsidR="003C0682" w:rsidRPr="003C0682" w:rsidRDefault="003C0682" w:rsidP="001973A1">
      <w:pPr>
        <w:numPr>
          <w:ilvl w:val="0"/>
          <w:numId w:val="21"/>
        </w:numPr>
        <w:spacing w:line="276" w:lineRule="auto"/>
        <w:ind w:left="2694" w:hanging="567"/>
        <w:rPr>
          <w:rFonts w:ascii="Times New Roman" w:hAnsi="Times New Roman" w:cs="Times New Roman"/>
          <w:szCs w:val="24"/>
        </w:rPr>
      </w:pPr>
      <w:r w:rsidRPr="003C0682">
        <w:rPr>
          <w:rFonts w:ascii="Times New Roman" w:hAnsi="Times New Roman" w:cs="Times New Roman"/>
          <w:szCs w:val="24"/>
        </w:rPr>
        <w:t xml:space="preserve">Any other </w:t>
      </w:r>
      <w:r>
        <w:rPr>
          <w:rFonts w:ascii="Times New Roman" w:hAnsi="Times New Roman" w:cs="Times New Roman"/>
          <w:szCs w:val="24"/>
        </w:rPr>
        <w:t>document as the said __________</w:t>
      </w:r>
      <w:r>
        <w:rPr>
          <w:rStyle w:val="FootnoteReference"/>
          <w:rFonts w:ascii="Times New Roman" w:hAnsi="Times New Roman" w:cs="Times New Roman"/>
          <w:szCs w:val="24"/>
        </w:rPr>
        <w:footnoteReference w:id="21"/>
      </w:r>
      <w:r>
        <w:rPr>
          <w:rFonts w:ascii="Times New Roman" w:hAnsi="Times New Roman" w:cs="Times New Roman"/>
          <w:szCs w:val="24"/>
        </w:rPr>
        <w:t xml:space="preserve"> </w:t>
      </w:r>
      <w:r w:rsidR="00E76746">
        <w:rPr>
          <w:rFonts w:ascii="Times New Roman" w:hAnsi="Times New Roman" w:cs="Times New Roman"/>
          <w:szCs w:val="24"/>
        </w:rPr>
        <w:t>may specify</w:t>
      </w:r>
      <w:r>
        <w:rPr>
          <w:rFonts w:ascii="Times New Roman" w:hAnsi="Times New Roman" w:cs="Times New Roman"/>
          <w:szCs w:val="24"/>
          <w:lang w:val="en-GB"/>
        </w:rPr>
        <w:t>.</w:t>
      </w:r>
    </w:p>
    <w:p w14:paraId="440F23C8" w14:textId="77777777" w:rsidR="00472D8D" w:rsidRPr="00382C00" w:rsidRDefault="0027715E" w:rsidP="001973A1">
      <w:pPr>
        <w:spacing w:after="0" w:line="276" w:lineRule="auto"/>
        <w:ind w:left="1418" w:firstLine="0"/>
        <w:rPr>
          <w:rFonts w:ascii="Times New Roman" w:hAnsi="Times New Roman" w:cs="Times New Roman"/>
          <w:bCs/>
          <w:i/>
          <w:iCs/>
          <w:szCs w:val="24"/>
        </w:rPr>
      </w:pPr>
      <w:r w:rsidRPr="00671343">
        <w:rPr>
          <w:rFonts w:ascii="Times New Roman" w:hAnsi="Times New Roman" w:cs="Times New Roman"/>
          <w:bCs/>
          <w:i/>
          <w:iCs/>
          <w:szCs w:val="24"/>
        </w:rPr>
        <w:t>For</w:t>
      </w:r>
      <w:r w:rsidRPr="008846EB">
        <w:rPr>
          <w:rFonts w:ascii="Times New Roman" w:hAnsi="Times New Roman" w:cs="Times New Roman"/>
          <w:bCs/>
          <w:szCs w:val="24"/>
        </w:rPr>
        <w:t xml:space="preserve"> </w:t>
      </w:r>
      <w:r w:rsidRPr="00382C00">
        <w:rPr>
          <w:rFonts w:ascii="Times New Roman" w:hAnsi="Times New Roman" w:cs="Times New Roman"/>
          <w:i/>
          <w:iCs/>
          <w:szCs w:val="24"/>
        </w:rPr>
        <w:t>beneficiaries</w:t>
      </w:r>
      <w:r w:rsidRPr="008846EB">
        <w:rPr>
          <w:rFonts w:ascii="Times New Roman" w:hAnsi="Times New Roman" w:cs="Times New Roman"/>
          <w:bCs/>
          <w:szCs w:val="24"/>
        </w:rPr>
        <w:t xml:space="preserve"> </w:t>
      </w:r>
      <w:r w:rsidRPr="00382C00">
        <w:rPr>
          <w:rFonts w:ascii="Times New Roman" w:hAnsi="Times New Roman" w:cs="Times New Roman"/>
          <w:bCs/>
          <w:i/>
          <w:iCs/>
          <w:szCs w:val="24"/>
        </w:rPr>
        <w:t xml:space="preserve">aged 18 years or more </w:t>
      </w:r>
      <w:r w:rsidR="00E26545" w:rsidRPr="00382C00">
        <w:rPr>
          <w:rFonts w:ascii="Times New Roman" w:hAnsi="Times New Roman" w:cs="Times New Roman"/>
          <w:bCs/>
          <w:i/>
          <w:iCs/>
          <w:szCs w:val="24"/>
        </w:rPr>
        <w:t>to whom an Aadhaar number has not been assigned</w:t>
      </w:r>
      <w:r w:rsidR="00382C00">
        <w:rPr>
          <w:rFonts w:ascii="Times New Roman" w:hAnsi="Times New Roman" w:cs="Times New Roman"/>
          <w:bCs/>
          <w:i/>
          <w:iCs/>
          <w:szCs w:val="24"/>
        </w:rPr>
        <w:t>:</w:t>
      </w:r>
    </w:p>
    <w:p w14:paraId="13DC786B" w14:textId="77777777" w:rsidR="00472D8D" w:rsidRPr="00856198" w:rsidRDefault="00671343" w:rsidP="001973A1">
      <w:pPr>
        <w:numPr>
          <w:ilvl w:val="1"/>
          <w:numId w:val="13"/>
        </w:numPr>
        <w:spacing w:after="0" w:line="276" w:lineRule="auto"/>
        <w:ind w:left="1985" w:hanging="425"/>
        <w:rPr>
          <w:rFonts w:ascii="Times New Roman" w:hAnsi="Times New Roman" w:cs="Times New Roman"/>
          <w:szCs w:val="24"/>
        </w:rPr>
      </w:pPr>
      <w:r>
        <w:rPr>
          <w:rFonts w:ascii="Times New Roman" w:hAnsi="Times New Roman" w:cs="Times New Roman"/>
          <w:szCs w:val="24"/>
        </w:rPr>
        <w:t>The acknowledgement of the beneficiary having undergone the process of enrolment, provided by the operator at the enrolment centre</w:t>
      </w:r>
      <w:r w:rsidR="002C5548">
        <w:rPr>
          <w:rFonts w:ascii="Times New Roman" w:hAnsi="Times New Roman" w:cs="Times New Roman"/>
          <w:szCs w:val="24"/>
        </w:rPr>
        <w:t>, containing the EID</w:t>
      </w:r>
      <w:r w:rsidRPr="00856198">
        <w:rPr>
          <w:rFonts w:ascii="Times New Roman" w:hAnsi="Times New Roman" w:cs="Times New Roman"/>
          <w:szCs w:val="24"/>
        </w:rPr>
        <w:t>; and</w:t>
      </w:r>
      <w:r w:rsidR="0027715E" w:rsidRPr="00856198">
        <w:rPr>
          <w:rFonts w:ascii="Times New Roman" w:hAnsi="Times New Roman" w:cs="Times New Roman"/>
          <w:szCs w:val="24"/>
        </w:rPr>
        <w:t xml:space="preserve"> </w:t>
      </w:r>
    </w:p>
    <w:p w14:paraId="0C044AAF" w14:textId="77777777" w:rsidR="00472D8D" w:rsidRPr="00856198" w:rsidRDefault="005E6757" w:rsidP="001973A1">
      <w:pPr>
        <w:numPr>
          <w:ilvl w:val="1"/>
          <w:numId w:val="13"/>
        </w:numPr>
        <w:spacing w:after="0" w:line="276" w:lineRule="auto"/>
        <w:ind w:left="1985" w:hanging="425"/>
        <w:rPr>
          <w:rFonts w:ascii="Times New Roman" w:hAnsi="Times New Roman" w:cs="Times New Roman"/>
          <w:szCs w:val="24"/>
        </w:rPr>
      </w:pPr>
      <w:bookmarkStart w:id="2" w:name="_Hlk185518028"/>
      <w:r>
        <w:rPr>
          <w:rFonts w:ascii="Times New Roman" w:hAnsi="Times New Roman" w:cs="Times New Roman"/>
          <w:szCs w:val="24"/>
        </w:rPr>
        <w:t>A</w:t>
      </w:r>
      <w:r w:rsidR="0027715E" w:rsidRPr="00856198">
        <w:rPr>
          <w:rFonts w:ascii="Times New Roman" w:hAnsi="Times New Roman" w:cs="Times New Roman"/>
          <w:szCs w:val="24"/>
        </w:rPr>
        <w:t xml:space="preserve">ny one of the following documents, </w:t>
      </w:r>
      <w:r w:rsidR="00153423" w:rsidRPr="00671343">
        <w:rPr>
          <w:rFonts w:ascii="Times New Roman" w:hAnsi="Times New Roman" w:cs="Times New Roman"/>
          <w:szCs w:val="24"/>
        </w:rPr>
        <w:t>having the beneficiary’s photograph</w:t>
      </w:r>
      <w:r w:rsidR="00153423">
        <w:rPr>
          <w:rFonts w:ascii="Times New Roman" w:hAnsi="Times New Roman" w:cs="Times New Roman"/>
          <w:szCs w:val="24"/>
        </w:rPr>
        <w:t>,</w:t>
      </w:r>
      <w:r w:rsidR="00153423" w:rsidRPr="00856198">
        <w:rPr>
          <w:rFonts w:ascii="Times New Roman" w:hAnsi="Times New Roman" w:cs="Times New Roman"/>
          <w:szCs w:val="24"/>
        </w:rPr>
        <w:t xml:space="preserve"> </w:t>
      </w:r>
      <w:r w:rsidR="0027715E" w:rsidRPr="00856198">
        <w:rPr>
          <w:rFonts w:ascii="Times New Roman" w:hAnsi="Times New Roman" w:cs="Times New Roman"/>
          <w:szCs w:val="24"/>
        </w:rPr>
        <w:t>namely:—</w:t>
      </w:r>
    </w:p>
    <w:bookmarkEnd w:id="2"/>
    <w:p w14:paraId="1BB1DCB0" w14:textId="77777777" w:rsidR="00FE7BBB" w:rsidRDefault="00FE7BBB" w:rsidP="001973A1">
      <w:pPr>
        <w:numPr>
          <w:ilvl w:val="0"/>
          <w:numId w:val="23"/>
        </w:numPr>
        <w:spacing w:after="0" w:line="276" w:lineRule="auto"/>
        <w:ind w:left="2835" w:hanging="708"/>
        <w:rPr>
          <w:rFonts w:ascii="Times New Roman" w:hAnsi="Times New Roman" w:cs="Times New Roman"/>
          <w:szCs w:val="24"/>
        </w:rPr>
      </w:pPr>
      <w:r w:rsidRPr="00607C8C">
        <w:rPr>
          <w:rFonts w:ascii="Times New Roman" w:hAnsi="Times New Roman" w:cs="Times New Roman"/>
          <w:szCs w:val="24"/>
        </w:rPr>
        <w:t xml:space="preserve">Elector’s Photo Identity Card issued by </w:t>
      </w:r>
      <w:r>
        <w:rPr>
          <w:rFonts w:ascii="Times New Roman" w:hAnsi="Times New Roman" w:cs="Times New Roman"/>
          <w:szCs w:val="24"/>
        </w:rPr>
        <w:t xml:space="preserve">the </w:t>
      </w:r>
      <w:r w:rsidRPr="00607C8C">
        <w:rPr>
          <w:rFonts w:ascii="Times New Roman" w:hAnsi="Times New Roman" w:cs="Times New Roman"/>
          <w:szCs w:val="24"/>
        </w:rPr>
        <w:t>Election Commission of India</w:t>
      </w:r>
      <w:r>
        <w:rPr>
          <w:rFonts w:ascii="Times New Roman" w:hAnsi="Times New Roman" w:cs="Times New Roman"/>
          <w:szCs w:val="24"/>
        </w:rPr>
        <w:t>;</w:t>
      </w:r>
    </w:p>
    <w:p w14:paraId="116C1FDC" w14:textId="77777777" w:rsidR="00542134" w:rsidRDefault="00542134" w:rsidP="001973A1">
      <w:pPr>
        <w:numPr>
          <w:ilvl w:val="0"/>
          <w:numId w:val="23"/>
        </w:numPr>
        <w:spacing w:after="0" w:line="276" w:lineRule="auto"/>
        <w:ind w:left="2835" w:hanging="708"/>
        <w:rPr>
          <w:rFonts w:ascii="Times New Roman" w:hAnsi="Times New Roman" w:cs="Times New Roman"/>
          <w:szCs w:val="24"/>
        </w:rPr>
      </w:pPr>
      <w:r>
        <w:rPr>
          <w:rFonts w:ascii="Times New Roman" w:hAnsi="Times New Roman" w:cs="Times New Roman"/>
          <w:szCs w:val="24"/>
        </w:rPr>
        <w:t>R</w:t>
      </w:r>
      <w:r w:rsidRPr="00856198">
        <w:rPr>
          <w:rFonts w:ascii="Times New Roman" w:hAnsi="Times New Roman" w:cs="Times New Roman"/>
          <w:szCs w:val="24"/>
        </w:rPr>
        <w:t xml:space="preserve">ation card; </w:t>
      </w:r>
    </w:p>
    <w:p w14:paraId="7C0EFF2E"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Pr>
          <w:rFonts w:ascii="Times New Roman" w:hAnsi="Times New Roman" w:cs="Times New Roman"/>
          <w:szCs w:val="24"/>
        </w:rPr>
        <w:t xml:space="preserve">Caste certificate or domicile certificate, issued by a Gazetted </w:t>
      </w:r>
      <w:r w:rsidRPr="000952D6">
        <w:rPr>
          <w:rFonts w:ascii="Times New Roman" w:hAnsi="Times New Roman" w:cs="Times New Roman"/>
          <w:szCs w:val="24"/>
          <w:lang w:val="en-GB"/>
        </w:rPr>
        <w:t>officer who is an Executive Magistrate or a revenue officer of the State Government, not below the rank of Tahsildar</w:t>
      </w:r>
      <w:r>
        <w:rPr>
          <w:rFonts w:ascii="Times New Roman" w:hAnsi="Times New Roman" w:cs="Times New Roman"/>
          <w:szCs w:val="24"/>
          <w:lang w:val="en-GB"/>
        </w:rPr>
        <w:t xml:space="preserve">; </w:t>
      </w:r>
    </w:p>
    <w:p w14:paraId="666073C1"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rPr>
        <w:t xml:space="preserve">Medical or insurance identity card issued by a government entity or public sector enterprise to a retired or serving public servant or his family member; </w:t>
      </w:r>
    </w:p>
    <w:p w14:paraId="1D45B09F"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rPr>
        <w:t xml:space="preserve">Indian passport; </w:t>
      </w:r>
    </w:p>
    <w:p w14:paraId="159580C2"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lang w:val="en-GB"/>
        </w:rPr>
        <w:lastRenderedPageBreak/>
        <w:t>Certificate or statement of marks of matriculation or 10</w:t>
      </w:r>
      <w:r w:rsidRPr="00BD1AAB">
        <w:rPr>
          <w:rFonts w:ascii="Times New Roman" w:hAnsi="Times New Roman" w:cs="Times New Roman"/>
          <w:szCs w:val="24"/>
          <w:vertAlign w:val="superscript"/>
          <w:lang w:val="en-GB"/>
        </w:rPr>
        <w:t xml:space="preserve">th </w:t>
      </w:r>
      <w:r w:rsidRPr="00BD1AAB">
        <w:rPr>
          <w:rFonts w:ascii="Times New Roman" w:hAnsi="Times New Roman" w:cs="Times New Roman"/>
          <w:szCs w:val="24"/>
          <w:lang w:val="en-GB"/>
        </w:rPr>
        <w:t>class or higher secondary or 12</w:t>
      </w:r>
      <w:r w:rsidRPr="00BD1AAB">
        <w:rPr>
          <w:rFonts w:ascii="Times New Roman" w:hAnsi="Times New Roman" w:cs="Times New Roman"/>
          <w:szCs w:val="24"/>
          <w:vertAlign w:val="superscript"/>
          <w:lang w:val="en-GB"/>
        </w:rPr>
        <w:t>th</w:t>
      </w:r>
      <w:r w:rsidRPr="00BD1AAB">
        <w:rPr>
          <w:rFonts w:ascii="Times New Roman" w:hAnsi="Times New Roman" w:cs="Times New Roman"/>
          <w:szCs w:val="24"/>
          <w:lang w:val="en-GB"/>
        </w:rPr>
        <w:t xml:space="preserve"> class, issued by a recognised board of school education; </w:t>
      </w:r>
    </w:p>
    <w:p w14:paraId="23794069" w14:textId="77777777" w:rsidR="00B541B8" w:rsidRPr="00B541B8" w:rsidRDefault="00B541B8" w:rsidP="001973A1">
      <w:pPr>
        <w:numPr>
          <w:ilvl w:val="0"/>
          <w:numId w:val="23"/>
        </w:numPr>
        <w:spacing w:after="0" w:line="276" w:lineRule="auto"/>
        <w:ind w:left="2835" w:hanging="708"/>
        <w:rPr>
          <w:rFonts w:ascii="Times New Roman" w:hAnsi="Times New Roman" w:cs="Times New Roman"/>
          <w:szCs w:val="24"/>
          <w:lang w:val="en-GB"/>
        </w:rPr>
      </w:pPr>
      <w:r w:rsidRPr="00B541B8">
        <w:rPr>
          <w:rFonts w:ascii="Times New Roman" w:hAnsi="Times New Roman" w:cs="Times New Roman"/>
          <w:szCs w:val="24"/>
          <w:lang w:val="en-GB"/>
        </w:rPr>
        <w:t xml:space="preserve">Identity card </w:t>
      </w:r>
      <w:r>
        <w:rPr>
          <w:rFonts w:ascii="Times New Roman" w:hAnsi="Times New Roman" w:cs="Times New Roman"/>
          <w:szCs w:val="24"/>
          <w:lang w:val="en-GB"/>
        </w:rPr>
        <w:t xml:space="preserve">or other identity document </w:t>
      </w:r>
      <w:r w:rsidRPr="00B541B8">
        <w:rPr>
          <w:rFonts w:ascii="Times New Roman" w:hAnsi="Times New Roman" w:cs="Times New Roman"/>
          <w:szCs w:val="24"/>
          <w:lang w:val="en-GB"/>
        </w:rPr>
        <w:t>issued to serving or retired public servant by a government entity or a public sector enterprise</w:t>
      </w:r>
      <w:r>
        <w:rPr>
          <w:rFonts w:ascii="Times New Roman" w:hAnsi="Times New Roman" w:cs="Times New Roman"/>
          <w:szCs w:val="24"/>
          <w:lang w:val="en-GB"/>
        </w:rPr>
        <w:t>;</w:t>
      </w:r>
      <w:r w:rsidRPr="00B541B8">
        <w:rPr>
          <w:rFonts w:ascii="Times New Roman" w:hAnsi="Times New Roman" w:cs="Times New Roman"/>
          <w:szCs w:val="24"/>
          <w:lang w:val="en-GB"/>
        </w:rPr>
        <w:t xml:space="preserve"> </w:t>
      </w:r>
    </w:p>
    <w:p w14:paraId="7DA8BCE1" w14:textId="77777777" w:rsidR="00B541B8" w:rsidRPr="00B541B8" w:rsidRDefault="00B541B8" w:rsidP="001973A1">
      <w:pPr>
        <w:numPr>
          <w:ilvl w:val="0"/>
          <w:numId w:val="23"/>
        </w:numPr>
        <w:spacing w:after="0" w:line="276" w:lineRule="auto"/>
        <w:ind w:left="2835" w:hanging="708"/>
        <w:rPr>
          <w:rFonts w:ascii="Times New Roman" w:hAnsi="Times New Roman" w:cs="Times New Roman"/>
          <w:szCs w:val="24"/>
        </w:rPr>
      </w:pPr>
      <w:r w:rsidRPr="00B541B8">
        <w:rPr>
          <w:rFonts w:ascii="Times New Roman" w:hAnsi="Times New Roman" w:cs="Times New Roman"/>
          <w:szCs w:val="24"/>
          <w:lang w:val="en-GB"/>
        </w:rPr>
        <w:t>Disability certificate issued by notified medical authority under Rights of Persons</w:t>
      </w:r>
      <w:r w:rsidRPr="00B541B8">
        <w:rPr>
          <w:rFonts w:ascii="Times New Roman" w:hAnsi="Times New Roman" w:cs="Times New Roman"/>
          <w:szCs w:val="24"/>
        </w:rPr>
        <w:t xml:space="preserve"> with Disabilities Rules, 2017</w:t>
      </w:r>
      <w:r w:rsidR="00BD5F3B">
        <w:rPr>
          <w:rFonts w:ascii="Times New Roman" w:hAnsi="Times New Roman" w:cs="Times New Roman"/>
          <w:szCs w:val="24"/>
        </w:rPr>
        <w:t xml:space="preserve">, or </w:t>
      </w:r>
      <w:r w:rsidR="00BD5F3B" w:rsidRPr="00BD5F3B">
        <w:rPr>
          <w:rFonts w:ascii="Times New Roman" w:hAnsi="Times New Roman" w:cs="Times New Roman"/>
          <w:szCs w:val="24"/>
        </w:rPr>
        <w:t>Unique Disability Identification (UDID)</w:t>
      </w:r>
      <w:r w:rsidR="00BD5F3B">
        <w:rPr>
          <w:rFonts w:ascii="Times New Roman" w:hAnsi="Times New Roman" w:cs="Times New Roman"/>
          <w:szCs w:val="24"/>
        </w:rPr>
        <w:t xml:space="preserve"> card</w:t>
      </w:r>
      <w:r w:rsidR="00333D8E" w:rsidRPr="00333D8E">
        <w:t xml:space="preserve"> </w:t>
      </w:r>
      <w:r w:rsidR="00333D8E" w:rsidRPr="00333D8E">
        <w:rPr>
          <w:rFonts w:ascii="Times New Roman" w:hAnsi="Times New Roman" w:cs="Times New Roman"/>
          <w:szCs w:val="24"/>
        </w:rPr>
        <w:t>issued by the Department of Empowerment of Persons with Disabilities (</w:t>
      </w:r>
      <w:r w:rsidR="00333D8E" w:rsidRPr="00333D8E">
        <w:rPr>
          <w:rFonts w:ascii="Times New Roman" w:hAnsi="Times New Roman" w:cs="Times New Roman"/>
          <w:i/>
          <w:iCs/>
          <w:szCs w:val="24"/>
        </w:rPr>
        <w:t>Divyangjan</w:t>
      </w:r>
      <w:r w:rsidR="00333D8E" w:rsidRPr="00333D8E">
        <w:rPr>
          <w:rFonts w:ascii="Times New Roman" w:hAnsi="Times New Roman" w:cs="Times New Roman"/>
          <w:szCs w:val="24"/>
        </w:rPr>
        <w:t>), Government of India</w:t>
      </w:r>
      <w:r w:rsidRPr="00B541B8">
        <w:rPr>
          <w:rFonts w:ascii="Times New Roman" w:hAnsi="Times New Roman" w:cs="Times New Roman"/>
          <w:szCs w:val="24"/>
        </w:rPr>
        <w:t xml:space="preserve">; </w:t>
      </w:r>
    </w:p>
    <w:p w14:paraId="4D63018B" w14:textId="77777777" w:rsidR="00B541B8" w:rsidRDefault="00B541B8" w:rsidP="001973A1">
      <w:pPr>
        <w:numPr>
          <w:ilvl w:val="0"/>
          <w:numId w:val="23"/>
        </w:numPr>
        <w:spacing w:after="0" w:line="276" w:lineRule="auto"/>
        <w:ind w:left="2835" w:hanging="708"/>
        <w:rPr>
          <w:rFonts w:ascii="Times New Roman" w:hAnsi="Times New Roman" w:cs="Times New Roman"/>
          <w:szCs w:val="24"/>
        </w:rPr>
      </w:pPr>
      <w:r w:rsidRPr="00B541B8">
        <w:rPr>
          <w:rFonts w:ascii="Times New Roman" w:hAnsi="Times New Roman" w:cs="Times New Roman"/>
          <w:szCs w:val="24"/>
        </w:rPr>
        <w:t>Driving licen</w:t>
      </w:r>
      <w:r w:rsidR="008506CE">
        <w:rPr>
          <w:rFonts w:ascii="Times New Roman" w:hAnsi="Times New Roman" w:cs="Times New Roman"/>
          <w:szCs w:val="24"/>
        </w:rPr>
        <w:t>c</w:t>
      </w:r>
      <w:r w:rsidRPr="00B541B8">
        <w:rPr>
          <w:rFonts w:ascii="Times New Roman" w:hAnsi="Times New Roman" w:cs="Times New Roman"/>
          <w:szCs w:val="24"/>
        </w:rPr>
        <w:t>e issued in India:</w:t>
      </w:r>
    </w:p>
    <w:p w14:paraId="6A3F0A6F"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rPr>
        <w:t>In respect of a child in need of care and protection or a child in conflict with law, who is housed by Child Care Institution registered as such with the State Government concerned under the rules made by it under the Juvenile Justice (Care and Protection of Children) Act, 2015, certificate specifying his date of birth issued by the person-in-charge, superintendent, child welfare officer or probation officer of such institution; or</w:t>
      </w:r>
    </w:p>
    <w:p w14:paraId="0F803578" w14:textId="77777777" w:rsidR="0010142A" w:rsidRDefault="0010142A" w:rsidP="0010142A">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I</w:t>
      </w:r>
      <w:r w:rsidRPr="005E226F">
        <w:rPr>
          <w:rFonts w:ascii="Times New Roman" w:hAnsi="Times New Roman" w:cs="Times New Roman"/>
          <w:szCs w:val="24"/>
        </w:rPr>
        <w:t>n respect of a foreign national,</w:t>
      </w:r>
      <w:r>
        <w:rPr>
          <w:rFonts w:ascii="Times New Roman" w:hAnsi="Times New Roman" w:cs="Times New Roman"/>
          <w:szCs w:val="24"/>
        </w:rPr>
        <w:t>—</w:t>
      </w:r>
      <w:r w:rsidRPr="005E226F">
        <w:rPr>
          <w:rFonts w:ascii="Times New Roman" w:hAnsi="Times New Roman" w:cs="Times New Roman"/>
          <w:szCs w:val="24"/>
        </w:rPr>
        <w:t xml:space="preserve"> </w:t>
      </w:r>
    </w:p>
    <w:p w14:paraId="448FFAB6" w14:textId="77777777" w:rsidR="0010142A" w:rsidRDefault="0010142A" w:rsidP="0010142A">
      <w:pPr>
        <w:numPr>
          <w:ilvl w:val="0"/>
          <w:numId w:val="30"/>
        </w:numPr>
        <w:spacing w:after="0" w:line="276" w:lineRule="auto"/>
        <w:ind w:left="3544" w:hanging="643"/>
        <w:rPr>
          <w:rFonts w:ascii="Times New Roman" w:hAnsi="Times New Roman" w:cs="Times New Roman"/>
          <w:szCs w:val="24"/>
        </w:rPr>
      </w:pPr>
      <w:r>
        <w:rPr>
          <w:rFonts w:ascii="Times New Roman" w:hAnsi="Times New Roman" w:cs="Times New Roman"/>
          <w:szCs w:val="24"/>
        </w:rPr>
        <w:t>if he is an Overseas Citizen of India Cardholder, Overseas Citizen of India Card;</w:t>
      </w:r>
    </w:p>
    <w:p w14:paraId="6291E1D8" w14:textId="77777777" w:rsidR="0010142A" w:rsidRPr="00C25AB6" w:rsidRDefault="0010142A" w:rsidP="0010142A">
      <w:pPr>
        <w:numPr>
          <w:ilvl w:val="0"/>
          <w:numId w:val="30"/>
        </w:numPr>
        <w:spacing w:after="0" w:line="276" w:lineRule="auto"/>
        <w:ind w:left="3544" w:hanging="643"/>
        <w:rPr>
          <w:rFonts w:ascii="Times New Roman" w:hAnsi="Times New Roman" w:cs="Times New Roman"/>
          <w:szCs w:val="24"/>
        </w:rPr>
      </w:pPr>
      <w:r>
        <w:rPr>
          <w:rFonts w:ascii="Times New Roman" w:hAnsi="Times New Roman" w:cs="Times New Roman"/>
          <w:szCs w:val="24"/>
        </w:rPr>
        <w:t xml:space="preserve">if he is a Tibetan refugee, </w:t>
      </w:r>
      <w:r w:rsidRPr="005E226F">
        <w:rPr>
          <w:rFonts w:ascii="Times New Roman" w:hAnsi="Times New Roman" w:cs="Times New Roman"/>
          <w:szCs w:val="24"/>
        </w:rPr>
        <w:t xml:space="preserve">registration certificate issued by </w:t>
      </w:r>
      <w:r>
        <w:rPr>
          <w:rFonts w:ascii="Times New Roman" w:hAnsi="Times New Roman" w:cs="Times New Roman"/>
          <w:szCs w:val="24"/>
        </w:rPr>
        <w:t>a</w:t>
      </w:r>
      <w:r w:rsidRPr="005E226F">
        <w:rPr>
          <w:rFonts w:ascii="Times New Roman" w:hAnsi="Times New Roman" w:cs="Times New Roman"/>
          <w:szCs w:val="24"/>
        </w:rPr>
        <w:t xml:space="preserve"> Foreigners Regional Registration Office</w:t>
      </w:r>
      <w:r>
        <w:rPr>
          <w:rFonts w:ascii="Times New Roman" w:hAnsi="Times New Roman" w:cs="Times New Roman"/>
          <w:szCs w:val="24"/>
        </w:rPr>
        <w:t xml:space="preserve">; </w:t>
      </w:r>
    </w:p>
    <w:p w14:paraId="1192117C" w14:textId="77777777" w:rsidR="0010142A" w:rsidRDefault="0010142A" w:rsidP="0010142A">
      <w:pPr>
        <w:numPr>
          <w:ilvl w:val="0"/>
          <w:numId w:val="30"/>
        </w:numPr>
        <w:spacing w:after="0" w:line="276" w:lineRule="auto"/>
        <w:ind w:left="3544" w:hanging="643"/>
        <w:rPr>
          <w:rFonts w:ascii="Times New Roman" w:hAnsi="Times New Roman" w:cs="Times New Roman"/>
          <w:szCs w:val="24"/>
        </w:rPr>
      </w:pPr>
      <w:r>
        <w:rPr>
          <w:rFonts w:ascii="Times New Roman" w:hAnsi="Times New Roman" w:cs="Times New Roman"/>
          <w:szCs w:val="24"/>
        </w:rPr>
        <w:t xml:space="preserve">if he is a national of Nepal or Bhutan, </w:t>
      </w:r>
      <w:r w:rsidRPr="00C25AB6">
        <w:rPr>
          <w:rFonts w:ascii="Times New Roman" w:hAnsi="Times New Roman" w:cs="Times New Roman"/>
          <w:szCs w:val="24"/>
        </w:rPr>
        <w:t>passport of Nepal or Bhutan</w:t>
      </w:r>
      <w:r>
        <w:rPr>
          <w:rFonts w:ascii="Times New Roman" w:hAnsi="Times New Roman" w:cs="Times New Roman"/>
          <w:szCs w:val="24"/>
        </w:rPr>
        <w:t xml:space="preserve">; </w:t>
      </w:r>
    </w:p>
    <w:p w14:paraId="2BB578BF" w14:textId="77777777" w:rsidR="0010142A" w:rsidRPr="00E91F06" w:rsidRDefault="0010142A" w:rsidP="0010142A">
      <w:pPr>
        <w:numPr>
          <w:ilvl w:val="0"/>
          <w:numId w:val="30"/>
        </w:numPr>
        <w:spacing w:after="0" w:line="276" w:lineRule="auto"/>
        <w:ind w:left="3544" w:hanging="643"/>
        <w:rPr>
          <w:rFonts w:ascii="Times New Roman" w:hAnsi="Times New Roman" w:cs="Times New Roman"/>
          <w:szCs w:val="24"/>
        </w:rPr>
      </w:pPr>
      <w:r w:rsidRPr="00E91F06">
        <w:rPr>
          <w:rFonts w:ascii="Times New Roman" w:hAnsi="Times New Roman" w:cs="Times New Roman"/>
          <w:szCs w:val="24"/>
        </w:rPr>
        <w:t xml:space="preserve">if he is </w:t>
      </w:r>
      <w:r>
        <w:rPr>
          <w:rFonts w:ascii="Times New Roman" w:hAnsi="Times New Roman" w:cs="Times New Roman"/>
          <w:szCs w:val="24"/>
        </w:rPr>
        <w:t>other than a Overseas Citizen of India Cardholder, Tibetan refugee or a national of Nepal or Bhutan</w:t>
      </w:r>
      <w:r w:rsidRPr="00E91F06">
        <w:rPr>
          <w:rFonts w:ascii="Times New Roman" w:hAnsi="Times New Roman" w:cs="Times New Roman"/>
          <w:szCs w:val="24"/>
        </w:rPr>
        <w:t xml:space="preserve">, </w:t>
      </w:r>
      <w:r>
        <w:rPr>
          <w:rFonts w:ascii="Times New Roman" w:hAnsi="Times New Roman" w:cs="Times New Roman"/>
          <w:szCs w:val="24"/>
        </w:rPr>
        <w:t xml:space="preserve">either an </w:t>
      </w:r>
      <w:r w:rsidRPr="00E91F06">
        <w:rPr>
          <w:rFonts w:ascii="Times New Roman" w:hAnsi="Times New Roman" w:cs="Times New Roman"/>
          <w:szCs w:val="24"/>
        </w:rPr>
        <w:t>Indian visa</w:t>
      </w:r>
      <w:r>
        <w:rPr>
          <w:rFonts w:ascii="Times New Roman" w:hAnsi="Times New Roman" w:cs="Times New Roman"/>
          <w:szCs w:val="24"/>
        </w:rPr>
        <w:t xml:space="preserve"> along with foreign </w:t>
      </w:r>
      <w:r w:rsidRPr="00E91F06">
        <w:rPr>
          <w:rFonts w:ascii="Times New Roman" w:hAnsi="Times New Roman" w:cs="Times New Roman"/>
          <w:szCs w:val="24"/>
        </w:rPr>
        <w:t xml:space="preserve">passport </w:t>
      </w:r>
      <w:r>
        <w:rPr>
          <w:rFonts w:ascii="Times New Roman" w:hAnsi="Times New Roman" w:cs="Times New Roman"/>
          <w:szCs w:val="24"/>
        </w:rPr>
        <w:t>or a Long Term Visa to India along with currently valid or expired foreign passport</w:t>
      </w:r>
      <w:r w:rsidRPr="00E91F06">
        <w:rPr>
          <w:rFonts w:ascii="Times New Roman" w:hAnsi="Times New Roman" w:cs="Times New Roman"/>
          <w:szCs w:val="24"/>
        </w:rPr>
        <w:t>; or</w:t>
      </w:r>
      <w:r>
        <w:rPr>
          <w:rFonts w:ascii="Times New Roman" w:hAnsi="Times New Roman" w:cs="Times New Roman"/>
          <w:szCs w:val="24"/>
        </w:rPr>
        <w:t xml:space="preserve"> </w:t>
      </w:r>
    </w:p>
    <w:p w14:paraId="6BE601CA" w14:textId="77777777" w:rsidR="00542134" w:rsidRDefault="00542134" w:rsidP="00B00202">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 xml:space="preserve">In respect of a beneficiary who has a legal guardian, </w:t>
      </w:r>
      <w:r w:rsidRPr="00DD7970">
        <w:rPr>
          <w:rFonts w:ascii="Times New Roman" w:hAnsi="Times New Roman" w:cs="Times New Roman"/>
          <w:szCs w:val="24"/>
        </w:rPr>
        <w:t>adoption order or other document to evidence legal guardianship</w:t>
      </w:r>
      <w:r>
        <w:rPr>
          <w:rFonts w:ascii="Times New Roman" w:hAnsi="Times New Roman" w:cs="Times New Roman"/>
          <w:szCs w:val="24"/>
        </w:rPr>
        <w:t>,</w:t>
      </w:r>
      <w:r w:rsidRPr="00DD7970">
        <w:rPr>
          <w:rFonts w:ascii="Times New Roman" w:hAnsi="Times New Roman" w:cs="Times New Roman"/>
          <w:szCs w:val="24"/>
        </w:rPr>
        <w:t xml:space="preserve"> </w:t>
      </w:r>
      <w:r>
        <w:rPr>
          <w:rFonts w:ascii="Times New Roman" w:hAnsi="Times New Roman" w:cs="Times New Roman"/>
          <w:szCs w:val="24"/>
        </w:rPr>
        <w:t xml:space="preserve">which is </w:t>
      </w:r>
      <w:r w:rsidRPr="00DD7970">
        <w:rPr>
          <w:rFonts w:ascii="Times New Roman" w:hAnsi="Times New Roman" w:cs="Times New Roman"/>
          <w:szCs w:val="24"/>
          <w:lang w:val="en-GB"/>
        </w:rPr>
        <w:t xml:space="preserve">issued by a court of law or competent authority under the Guardians and Wards Act, 1890, </w:t>
      </w:r>
      <w:r w:rsidRPr="0024082C">
        <w:rPr>
          <w:rFonts w:ascii="Times New Roman" w:hAnsi="Times New Roman" w:cs="Times New Roman"/>
          <w:szCs w:val="24"/>
        </w:rPr>
        <w:t>the</w:t>
      </w:r>
      <w:r w:rsidRPr="00DD7970">
        <w:rPr>
          <w:rFonts w:ascii="Times New Roman" w:hAnsi="Times New Roman" w:cs="Times New Roman"/>
          <w:szCs w:val="24"/>
          <w:lang w:val="en-GB"/>
        </w:rPr>
        <w:t xml:space="preserve"> Juvenile Justice (Care and Protection of Children) Act, 2015</w:t>
      </w:r>
      <w:r>
        <w:rPr>
          <w:rFonts w:ascii="Times New Roman" w:hAnsi="Times New Roman" w:cs="Times New Roman"/>
          <w:szCs w:val="24"/>
          <w:lang w:val="en-GB"/>
        </w:rPr>
        <w:t xml:space="preserve">, </w:t>
      </w:r>
      <w:r w:rsidRPr="00DD7970">
        <w:rPr>
          <w:rFonts w:ascii="Times New Roman" w:hAnsi="Times New Roman" w:cs="Times New Roman"/>
          <w:szCs w:val="24"/>
          <w:lang w:val="en-GB"/>
        </w:rPr>
        <w:t>the National Trust for Welfare of Persons with</w:t>
      </w:r>
      <w:r>
        <w:rPr>
          <w:rFonts w:ascii="Times New Roman" w:hAnsi="Times New Roman" w:cs="Times New Roman"/>
          <w:szCs w:val="24"/>
          <w:lang w:val="en-GB"/>
        </w:rPr>
        <w:t xml:space="preserve"> </w:t>
      </w:r>
      <w:r w:rsidRPr="00DD7970">
        <w:rPr>
          <w:rFonts w:ascii="Times New Roman" w:hAnsi="Times New Roman" w:cs="Times New Roman"/>
          <w:szCs w:val="24"/>
          <w:lang w:val="en-GB"/>
        </w:rPr>
        <w:t>Autism, Cerebral Palsy, Mental Retardation and Multiple Disabilities Act, 1999</w:t>
      </w:r>
      <w:r>
        <w:rPr>
          <w:rFonts w:ascii="Times New Roman" w:hAnsi="Times New Roman" w:cs="Times New Roman"/>
          <w:szCs w:val="24"/>
          <w:lang w:val="en-GB"/>
        </w:rPr>
        <w:t xml:space="preserve"> or</w:t>
      </w:r>
      <w:r w:rsidRPr="00DD7970">
        <w:rPr>
          <w:rFonts w:ascii="Times New Roman" w:hAnsi="Times New Roman" w:cs="Times New Roman"/>
          <w:szCs w:val="24"/>
          <w:lang w:val="en-GB"/>
        </w:rPr>
        <w:t xml:space="preserve"> the Rights of Persons with Disabilities Act, 2016 </w:t>
      </w:r>
      <w:r>
        <w:rPr>
          <w:rFonts w:ascii="Times New Roman" w:hAnsi="Times New Roman" w:cs="Times New Roman"/>
          <w:szCs w:val="24"/>
          <w:lang w:val="en-GB"/>
        </w:rPr>
        <w:t xml:space="preserve">and </w:t>
      </w:r>
      <w:r w:rsidRPr="00DD7970">
        <w:rPr>
          <w:rFonts w:ascii="Times New Roman" w:hAnsi="Times New Roman" w:cs="Times New Roman"/>
          <w:szCs w:val="24"/>
          <w:lang w:val="en-GB"/>
        </w:rPr>
        <w:t xml:space="preserve">the </w:t>
      </w:r>
      <w:r>
        <w:rPr>
          <w:rFonts w:ascii="Times New Roman" w:hAnsi="Times New Roman" w:cs="Times New Roman"/>
          <w:szCs w:val="24"/>
          <w:lang w:val="en-GB"/>
        </w:rPr>
        <w:t xml:space="preserve">applicable </w:t>
      </w:r>
      <w:r w:rsidRPr="00DD7970">
        <w:rPr>
          <w:rFonts w:ascii="Times New Roman" w:hAnsi="Times New Roman" w:cs="Times New Roman"/>
          <w:szCs w:val="24"/>
          <w:lang w:val="en-GB"/>
        </w:rPr>
        <w:t xml:space="preserve">rules </w:t>
      </w:r>
      <w:r>
        <w:rPr>
          <w:rFonts w:ascii="Times New Roman" w:hAnsi="Times New Roman" w:cs="Times New Roman"/>
          <w:szCs w:val="24"/>
          <w:lang w:val="en-GB"/>
        </w:rPr>
        <w:t xml:space="preserve">and regulations </w:t>
      </w:r>
      <w:r w:rsidRPr="00DD7970">
        <w:rPr>
          <w:rFonts w:ascii="Times New Roman" w:hAnsi="Times New Roman" w:cs="Times New Roman"/>
          <w:szCs w:val="24"/>
          <w:lang w:val="en-GB"/>
        </w:rPr>
        <w:t>made under</w:t>
      </w:r>
      <w:r>
        <w:rPr>
          <w:rFonts w:ascii="Times New Roman" w:hAnsi="Times New Roman" w:cs="Times New Roman"/>
          <w:szCs w:val="24"/>
          <w:lang w:val="en-GB"/>
        </w:rPr>
        <w:t xml:space="preserve"> the said Acts; or</w:t>
      </w:r>
    </w:p>
    <w:p w14:paraId="71DF8A61" w14:textId="77777777" w:rsidR="007C2488" w:rsidRPr="00FD0C83" w:rsidRDefault="00542134" w:rsidP="00B00202">
      <w:pPr>
        <w:numPr>
          <w:ilvl w:val="0"/>
          <w:numId w:val="19"/>
        </w:numPr>
        <w:spacing w:after="0" w:line="276" w:lineRule="auto"/>
        <w:ind w:left="2694" w:hanging="567"/>
        <w:rPr>
          <w:rFonts w:ascii="Times New Roman" w:hAnsi="Times New Roman" w:cs="Times New Roman"/>
          <w:szCs w:val="24"/>
        </w:rPr>
      </w:pPr>
      <w:r w:rsidRPr="003C0682">
        <w:rPr>
          <w:rFonts w:ascii="Times New Roman" w:hAnsi="Times New Roman" w:cs="Times New Roman"/>
          <w:szCs w:val="24"/>
        </w:rPr>
        <w:t xml:space="preserve">Any </w:t>
      </w:r>
      <w:r w:rsidRPr="00B00202">
        <w:rPr>
          <w:rFonts w:ascii="Times New Roman" w:hAnsi="Times New Roman" w:cs="Times New Roman"/>
          <w:szCs w:val="24"/>
          <w:lang w:val="en-GB"/>
        </w:rPr>
        <w:t>other</w:t>
      </w:r>
      <w:r w:rsidRPr="003C0682">
        <w:rPr>
          <w:rFonts w:ascii="Times New Roman" w:hAnsi="Times New Roman" w:cs="Times New Roman"/>
          <w:szCs w:val="24"/>
        </w:rPr>
        <w:t xml:space="preserve"> </w:t>
      </w:r>
      <w:r>
        <w:rPr>
          <w:rFonts w:ascii="Times New Roman" w:hAnsi="Times New Roman" w:cs="Times New Roman"/>
          <w:szCs w:val="24"/>
        </w:rPr>
        <w:t>document as the said __________</w:t>
      </w:r>
      <w:r>
        <w:rPr>
          <w:rStyle w:val="FootnoteReference"/>
          <w:rFonts w:ascii="Times New Roman" w:hAnsi="Times New Roman" w:cs="Times New Roman"/>
          <w:szCs w:val="24"/>
        </w:rPr>
        <w:footnoteReference w:id="22"/>
      </w:r>
      <w:r>
        <w:rPr>
          <w:rFonts w:ascii="Times New Roman" w:hAnsi="Times New Roman" w:cs="Times New Roman"/>
          <w:szCs w:val="24"/>
        </w:rPr>
        <w:t xml:space="preserve"> may specify</w:t>
      </w:r>
      <w:r w:rsidR="00FD0C83">
        <w:rPr>
          <w:rFonts w:ascii="Times New Roman" w:hAnsi="Times New Roman" w:cs="Times New Roman"/>
          <w:szCs w:val="24"/>
          <w:lang w:val="en-GB"/>
        </w:rPr>
        <w:t>:</w:t>
      </w:r>
    </w:p>
    <w:p w14:paraId="27CCAFF0" w14:textId="77777777" w:rsidR="00826C9E" w:rsidRDefault="00542292" w:rsidP="001973A1">
      <w:pPr>
        <w:spacing w:before="240" w:after="0" w:line="276" w:lineRule="auto"/>
        <w:ind w:left="567"/>
        <w:rPr>
          <w:rFonts w:ascii="Times New Roman" w:hAnsi="Times New Roman" w:cs="Times New Roman"/>
          <w:szCs w:val="24"/>
        </w:rPr>
      </w:pPr>
      <w:r>
        <w:rPr>
          <w:rFonts w:ascii="Times New Roman" w:hAnsi="Times New Roman" w:cs="Times New Roman"/>
          <w:szCs w:val="24"/>
        </w:rPr>
        <w:lastRenderedPageBreak/>
        <w:t xml:space="preserve">(4) </w:t>
      </w:r>
      <w:r w:rsidR="002C274C">
        <w:rPr>
          <w:rFonts w:ascii="Times New Roman" w:hAnsi="Times New Roman" w:cs="Times New Roman"/>
          <w:szCs w:val="24"/>
        </w:rPr>
        <w:t>A</w:t>
      </w:r>
      <w:r w:rsidR="002C274C" w:rsidRPr="00856198">
        <w:rPr>
          <w:rFonts w:ascii="Times New Roman" w:hAnsi="Times New Roman" w:cs="Times New Roman"/>
          <w:szCs w:val="24"/>
        </w:rPr>
        <w:t>n officer designated b</w:t>
      </w:r>
      <w:r w:rsidR="002C274C">
        <w:rPr>
          <w:rFonts w:ascii="Times New Roman" w:hAnsi="Times New Roman" w:cs="Times New Roman"/>
          <w:szCs w:val="24"/>
        </w:rPr>
        <w:t>y the said _____________</w:t>
      </w:r>
      <w:r w:rsidR="002C274C">
        <w:rPr>
          <w:rStyle w:val="FootnoteReference"/>
          <w:rFonts w:ascii="Times New Roman" w:hAnsi="Times New Roman" w:cs="Times New Roman"/>
          <w:szCs w:val="24"/>
        </w:rPr>
        <w:footnoteReference w:id="23"/>
      </w:r>
      <w:r w:rsidR="002C274C">
        <w:rPr>
          <w:rFonts w:ascii="Times New Roman" w:hAnsi="Times New Roman" w:cs="Times New Roman"/>
          <w:szCs w:val="24"/>
        </w:rPr>
        <w:t xml:space="preserve"> in this behalf</w:t>
      </w:r>
      <w:r w:rsidR="002C274C" w:rsidRPr="00856198">
        <w:rPr>
          <w:rFonts w:ascii="Times New Roman" w:hAnsi="Times New Roman" w:cs="Times New Roman"/>
          <w:szCs w:val="24"/>
        </w:rPr>
        <w:t xml:space="preserve"> </w:t>
      </w:r>
      <w:r w:rsidR="002C274C">
        <w:rPr>
          <w:rFonts w:ascii="Times New Roman" w:hAnsi="Times New Roman" w:cs="Times New Roman"/>
          <w:szCs w:val="24"/>
        </w:rPr>
        <w:t>shall check in respect of t</w:t>
      </w:r>
      <w:r w:rsidR="00DA39CB">
        <w:rPr>
          <w:rFonts w:ascii="Times New Roman" w:hAnsi="Times New Roman" w:cs="Times New Roman"/>
          <w:szCs w:val="24"/>
        </w:rPr>
        <w:t xml:space="preserve">he </w:t>
      </w:r>
      <w:r w:rsidR="00043710">
        <w:rPr>
          <w:rFonts w:ascii="Times New Roman" w:hAnsi="Times New Roman" w:cs="Times New Roman"/>
          <w:szCs w:val="24"/>
        </w:rPr>
        <w:t xml:space="preserve">documents </w:t>
      </w:r>
      <w:r w:rsidR="001E1AD2">
        <w:rPr>
          <w:rFonts w:ascii="Times New Roman" w:hAnsi="Times New Roman" w:cs="Times New Roman"/>
          <w:szCs w:val="24"/>
        </w:rPr>
        <w:t>presented</w:t>
      </w:r>
      <w:r w:rsidR="00121652">
        <w:rPr>
          <w:rFonts w:ascii="Times New Roman" w:hAnsi="Times New Roman" w:cs="Times New Roman"/>
          <w:szCs w:val="24"/>
        </w:rPr>
        <w:t xml:space="preserve"> or the information </w:t>
      </w:r>
      <w:r w:rsidR="00121652" w:rsidRPr="004D619F">
        <w:rPr>
          <w:rFonts w:ascii="Times New Roman" w:hAnsi="Times New Roman" w:cs="Times New Roman"/>
          <w:szCs w:val="24"/>
        </w:rPr>
        <w:t xml:space="preserve">evidencing the </w:t>
      </w:r>
      <w:r w:rsidR="00121652">
        <w:rPr>
          <w:rFonts w:ascii="Times New Roman" w:hAnsi="Times New Roman" w:cs="Times New Roman"/>
          <w:szCs w:val="24"/>
        </w:rPr>
        <w:t>contents thereof</w:t>
      </w:r>
      <w:r w:rsidR="00854C90">
        <w:rPr>
          <w:rFonts w:ascii="Times New Roman" w:hAnsi="Times New Roman" w:cs="Times New Roman"/>
          <w:szCs w:val="24"/>
        </w:rPr>
        <w:t xml:space="preserve"> under clause (3)</w:t>
      </w:r>
      <w:r w:rsidR="00391DAC">
        <w:rPr>
          <w:rFonts w:ascii="Times New Roman" w:hAnsi="Times New Roman" w:cs="Times New Roman"/>
          <w:szCs w:val="24"/>
        </w:rPr>
        <w:t>,</w:t>
      </w:r>
      <w:r w:rsidR="00826C9E">
        <w:rPr>
          <w:rFonts w:ascii="Times New Roman" w:hAnsi="Times New Roman" w:cs="Times New Roman"/>
          <w:szCs w:val="24"/>
        </w:rPr>
        <w:t xml:space="preserve">— </w:t>
      </w:r>
    </w:p>
    <w:p w14:paraId="72865809" w14:textId="77777777" w:rsidR="00826C9E" w:rsidRPr="00196091" w:rsidRDefault="00826C9E" w:rsidP="00244064">
      <w:pPr>
        <w:numPr>
          <w:ilvl w:val="0"/>
          <w:numId w:val="16"/>
        </w:numPr>
        <w:spacing w:after="0" w:line="276" w:lineRule="auto"/>
        <w:ind w:left="1418" w:hanging="490"/>
        <w:rPr>
          <w:rFonts w:ascii="Times New Roman" w:hAnsi="Times New Roman" w:cs="Times New Roman"/>
          <w:szCs w:val="24"/>
        </w:rPr>
      </w:pPr>
      <w:r>
        <w:rPr>
          <w:rFonts w:ascii="Times New Roman" w:hAnsi="Times New Roman" w:cs="Times New Roman"/>
          <w:szCs w:val="24"/>
        </w:rPr>
        <w:t>the status of the enrolment request by submitting the EID on myAadhaar portal (</w:t>
      </w:r>
      <w:r w:rsidRPr="00B23151">
        <w:rPr>
          <w:rFonts w:ascii="Times New Roman" w:hAnsi="Times New Roman" w:cs="Times New Roman"/>
          <w:szCs w:val="24"/>
        </w:rPr>
        <w:t>https://myaadhaar.uidai.gov.in/portal</w:t>
      </w:r>
      <w:r>
        <w:rPr>
          <w:rFonts w:ascii="Times New Roman" w:hAnsi="Times New Roman" w:cs="Times New Roman"/>
          <w:szCs w:val="24"/>
        </w:rPr>
        <w:t>) to confirm</w:t>
      </w:r>
      <w:r w:rsidR="00196091">
        <w:rPr>
          <w:rFonts w:ascii="Times New Roman" w:hAnsi="Times New Roman" w:cs="Times New Roman"/>
          <w:szCs w:val="24"/>
        </w:rPr>
        <w:t xml:space="preserve"> that </w:t>
      </w:r>
      <w:r w:rsidR="007867FB" w:rsidRPr="00196091">
        <w:rPr>
          <w:rFonts w:ascii="Times New Roman" w:hAnsi="Times New Roman" w:cs="Times New Roman"/>
          <w:szCs w:val="24"/>
        </w:rPr>
        <w:t xml:space="preserve">the </w:t>
      </w:r>
      <w:r w:rsidRPr="00196091">
        <w:rPr>
          <w:rFonts w:ascii="Times New Roman" w:hAnsi="Times New Roman" w:cs="Times New Roman"/>
          <w:szCs w:val="24"/>
        </w:rPr>
        <w:t xml:space="preserve">EID </w:t>
      </w:r>
      <w:r w:rsidR="00196091">
        <w:rPr>
          <w:rFonts w:ascii="Times New Roman" w:hAnsi="Times New Roman" w:cs="Times New Roman"/>
          <w:szCs w:val="24"/>
        </w:rPr>
        <w:t xml:space="preserve">is valid </w:t>
      </w:r>
      <w:r w:rsidRPr="00196091">
        <w:rPr>
          <w:rFonts w:ascii="Times New Roman" w:hAnsi="Times New Roman" w:cs="Times New Roman"/>
          <w:szCs w:val="24"/>
        </w:rPr>
        <w:t xml:space="preserve">and </w:t>
      </w:r>
      <w:r w:rsidR="00137C0C">
        <w:rPr>
          <w:rFonts w:ascii="Times New Roman" w:hAnsi="Times New Roman" w:cs="Times New Roman"/>
          <w:szCs w:val="24"/>
        </w:rPr>
        <w:t xml:space="preserve">that </w:t>
      </w:r>
      <w:r w:rsidRPr="00196091">
        <w:rPr>
          <w:rFonts w:ascii="Times New Roman" w:hAnsi="Times New Roman" w:cs="Times New Roman"/>
          <w:szCs w:val="24"/>
        </w:rPr>
        <w:t>the enrolment request does not stand rejected; and</w:t>
      </w:r>
    </w:p>
    <w:p w14:paraId="26EC46E9" w14:textId="77777777" w:rsidR="00663348" w:rsidRDefault="00826C9E" w:rsidP="009066E1">
      <w:pPr>
        <w:numPr>
          <w:ilvl w:val="0"/>
          <w:numId w:val="16"/>
        </w:numPr>
        <w:spacing w:line="276" w:lineRule="auto"/>
        <w:ind w:left="1418" w:hanging="490"/>
        <w:rPr>
          <w:rFonts w:ascii="Times New Roman" w:hAnsi="Times New Roman" w:cs="Times New Roman"/>
          <w:szCs w:val="24"/>
        </w:rPr>
      </w:pPr>
      <w:r w:rsidRPr="001E1AD2">
        <w:rPr>
          <w:rFonts w:ascii="Times New Roman" w:hAnsi="Times New Roman" w:cs="Times New Roman"/>
          <w:szCs w:val="24"/>
        </w:rPr>
        <w:t xml:space="preserve">the </w:t>
      </w:r>
      <w:r w:rsidR="00244064">
        <w:rPr>
          <w:rFonts w:ascii="Times New Roman" w:hAnsi="Times New Roman" w:cs="Times New Roman"/>
          <w:szCs w:val="24"/>
        </w:rPr>
        <w:t>other</w:t>
      </w:r>
      <w:r w:rsidRPr="001E1AD2">
        <w:rPr>
          <w:rFonts w:ascii="Times New Roman" w:hAnsi="Times New Roman" w:cs="Times New Roman"/>
          <w:szCs w:val="24"/>
        </w:rPr>
        <w:t xml:space="preserve"> documents</w:t>
      </w:r>
      <w:r w:rsidR="005B7CA4">
        <w:rPr>
          <w:rFonts w:ascii="Times New Roman" w:hAnsi="Times New Roman" w:cs="Times New Roman"/>
          <w:szCs w:val="24"/>
        </w:rPr>
        <w:t xml:space="preserve">, </w:t>
      </w:r>
      <w:r w:rsidR="005B7CA4" w:rsidRPr="009066E1">
        <w:rPr>
          <w:rFonts w:ascii="Times New Roman" w:hAnsi="Times New Roman" w:cs="Times New Roman"/>
          <w:szCs w:val="24"/>
        </w:rPr>
        <w:t xml:space="preserve">and </w:t>
      </w:r>
      <w:r w:rsidR="009066E1">
        <w:rPr>
          <w:rFonts w:ascii="Times New Roman" w:hAnsi="Times New Roman" w:cs="Times New Roman"/>
          <w:szCs w:val="24"/>
        </w:rPr>
        <w:t xml:space="preserve">for this purpose, </w:t>
      </w:r>
      <w:r w:rsidR="005B7CA4" w:rsidRPr="009066E1">
        <w:rPr>
          <w:rFonts w:ascii="Times New Roman" w:hAnsi="Times New Roman" w:cs="Times New Roman"/>
          <w:szCs w:val="24"/>
        </w:rPr>
        <w:t xml:space="preserve">may </w:t>
      </w:r>
      <w:r w:rsidR="009066E1">
        <w:rPr>
          <w:rFonts w:ascii="Times New Roman" w:hAnsi="Times New Roman" w:cs="Times New Roman"/>
          <w:szCs w:val="24"/>
        </w:rPr>
        <w:t>take the a</w:t>
      </w:r>
      <w:r w:rsidR="009066E1" w:rsidRPr="005B7CA4">
        <w:rPr>
          <w:rFonts w:ascii="Times New Roman" w:hAnsi="Times New Roman" w:cs="Times New Roman"/>
          <w:szCs w:val="24"/>
        </w:rPr>
        <w:t xml:space="preserve">ssistance of </w:t>
      </w:r>
      <w:r w:rsidR="00E24031">
        <w:rPr>
          <w:rFonts w:ascii="Times New Roman" w:hAnsi="Times New Roman" w:cs="Times New Roman"/>
          <w:szCs w:val="24"/>
        </w:rPr>
        <w:t xml:space="preserve">and </w:t>
      </w:r>
      <w:r w:rsidR="00E24031" w:rsidRPr="009066E1">
        <w:rPr>
          <w:rFonts w:ascii="Times New Roman" w:hAnsi="Times New Roman" w:cs="Times New Roman"/>
          <w:szCs w:val="24"/>
        </w:rPr>
        <w:t xml:space="preserve">share the </w:t>
      </w:r>
      <w:r w:rsidR="00E24031">
        <w:rPr>
          <w:rFonts w:ascii="Times New Roman" w:hAnsi="Times New Roman" w:cs="Times New Roman"/>
          <w:szCs w:val="24"/>
        </w:rPr>
        <w:t xml:space="preserve">information presented with </w:t>
      </w:r>
      <w:r w:rsidR="009066E1" w:rsidRPr="005B7CA4">
        <w:rPr>
          <w:rFonts w:ascii="Times New Roman" w:hAnsi="Times New Roman" w:cs="Times New Roman"/>
          <w:szCs w:val="24"/>
        </w:rPr>
        <w:t>any</w:t>
      </w:r>
      <w:r w:rsidR="00F76280">
        <w:rPr>
          <w:rFonts w:ascii="Times New Roman" w:hAnsi="Times New Roman" w:cs="Times New Roman"/>
          <w:szCs w:val="24"/>
        </w:rPr>
        <w:t xml:space="preserve"> government</w:t>
      </w:r>
      <w:r w:rsidR="00A31681">
        <w:rPr>
          <w:rFonts w:ascii="Times New Roman" w:hAnsi="Times New Roman" w:cs="Times New Roman"/>
          <w:szCs w:val="24"/>
        </w:rPr>
        <w:t xml:space="preserve"> entity</w:t>
      </w:r>
      <w:r w:rsidR="009066E1" w:rsidRPr="005B7CA4">
        <w:rPr>
          <w:rFonts w:ascii="Times New Roman" w:hAnsi="Times New Roman" w:cs="Times New Roman"/>
          <w:szCs w:val="24"/>
        </w:rPr>
        <w:t xml:space="preserve"> </w:t>
      </w:r>
      <w:r w:rsidR="00663348">
        <w:rPr>
          <w:rFonts w:ascii="Times New Roman" w:hAnsi="Times New Roman" w:cs="Times New Roman"/>
          <w:szCs w:val="24"/>
        </w:rPr>
        <w:t xml:space="preserve">or </w:t>
      </w:r>
      <w:r w:rsidR="004B1FAD">
        <w:rPr>
          <w:rFonts w:ascii="Times New Roman" w:hAnsi="Times New Roman" w:cs="Times New Roman"/>
          <w:szCs w:val="24"/>
        </w:rPr>
        <w:t xml:space="preserve">an </w:t>
      </w:r>
      <w:r w:rsidR="00663348" w:rsidRPr="00663348">
        <w:rPr>
          <w:rFonts w:ascii="Times New Roman" w:hAnsi="Times New Roman" w:cs="Times New Roman"/>
          <w:szCs w:val="24"/>
        </w:rPr>
        <w:t>authorit</w:t>
      </w:r>
      <w:r w:rsidR="00663348">
        <w:rPr>
          <w:rFonts w:ascii="Times New Roman" w:hAnsi="Times New Roman" w:cs="Times New Roman"/>
          <w:szCs w:val="24"/>
        </w:rPr>
        <w:t>y that</w:t>
      </w:r>
      <w:r w:rsidR="00663348" w:rsidRPr="00663348">
        <w:rPr>
          <w:rFonts w:ascii="Times New Roman" w:hAnsi="Times New Roman" w:cs="Times New Roman"/>
          <w:szCs w:val="24"/>
        </w:rPr>
        <w:t xml:space="preserve"> deal</w:t>
      </w:r>
      <w:r w:rsidR="00663348">
        <w:rPr>
          <w:rFonts w:ascii="Times New Roman" w:hAnsi="Times New Roman" w:cs="Times New Roman"/>
          <w:szCs w:val="24"/>
        </w:rPr>
        <w:t>s</w:t>
      </w:r>
      <w:r w:rsidR="00663348" w:rsidRPr="00663348">
        <w:rPr>
          <w:rFonts w:ascii="Times New Roman" w:hAnsi="Times New Roman" w:cs="Times New Roman"/>
          <w:szCs w:val="24"/>
        </w:rPr>
        <w:t xml:space="preserve"> with the preparation or maintenance of </w:t>
      </w:r>
      <w:r w:rsidR="00663348">
        <w:rPr>
          <w:rFonts w:ascii="Times New Roman" w:hAnsi="Times New Roman" w:cs="Times New Roman"/>
          <w:szCs w:val="24"/>
        </w:rPr>
        <w:t xml:space="preserve">the </w:t>
      </w:r>
      <w:r w:rsidR="00663348" w:rsidRPr="00663348">
        <w:rPr>
          <w:rFonts w:ascii="Times New Roman" w:hAnsi="Times New Roman" w:cs="Times New Roman"/>
          <w:szCs w:val="24"/>
        </w:rPr>
        <w:t>information contained in such documents</w:t>
      </w:r>
      <w:r w:rsidR="00663348">
        <w:rPr>
          <w:rFonts w:ascii="Times New Roman" w:hAnsi="Times New Roman" w:cs="Times New Roman"/>
          <w:szCs w:val="24"/>
        </w:rPr>
        <w:t>.</w:t>
      </w:r>
    </w:p>
    <w:p w14:paraId="51691303" w14:textId="77777777" w:rsidR="00472D8D" w:rsidRPr="00856198" w:rsidRDefault="0027715E" w:rsidP="001973A1">
      <w:pPr>
        <w:numPr>
          <w:ilvl w:val="0"/>
          <w:numId w:val="3"/>
        </w:numPr>
        <w:spacing w:after="120"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In order to </w:t>
      </w:r>
      <w:r w:rsidR="00D11747">
        <w:rPr>
          <w:rFonts w:ascii="Times New Roman" w:hAnsi="Times New Roman" w:cs="Times New Roman"/>
          <w:szCs w:val="24"/>
        </w:rPr>
        <w:t xml:space="preserve">enable beneficiaries to </w:t>
      </w:r>
      <w:r w:rsidR="00D83C22">
        <w:rPr>
          <w:rFonts w:ascii="Times New Roman" w:hAnsi="Times New Roman" w:cs="Times New Roman"/>
          <w:szCs w:val="24"/>
        </w:rPr>
        <w:t xml:space="preserve">avail of the said </w:t>
      </w:r>
      <w:r w:rsidRPr="00856198">
        <w:rPr>
          <w:rFonts w:ascii="Times New Roman" w:hAnsi="Times New Roman" w:cs="Times New Roman"/>
          <w:szCs w:val="24"/>
        </w:rPr>
        <w:t xml:space="preserve">benefits conveniently, the Ministry shall make all </w:t>
      </w:r>
      <w:r w:rsidR="008F4099">
        <w:rPr>
          <w:rFonts w:ascii="Times New Roman" w:hAnsi="Times New Roman" w:cs="Times New Roman"/>
          <w:szCs w:val="24"/>
        </w:rPr>
        <w:t xml:space="preserve">necessary steps </w:t>
      </w:r>
      <w:r w:rsidRPr="00856198">
        <w:rPr>
          <w:rFonts w:ascii="Times New Roman" w:hAnsi="Times New Roman" w:cs="Times New Roman"/>
          <w:szCs w:val="24"/>
        </w:rPr>
        <w:t xml:space="preserve">to ensure wide publicity </w:t>
      </w:r>
      <w:r w:rsidR="009E135A" w:rsidRPr="00856198">
        <w:rPr>
          <w:rFonts w:ascii="Times New Roman" w:hAnsi="Times New Roman" w:cs="Times New Roman"/>
          <w:szCs w:val="24"/>
        </w:rPr>
        <w:t xml:space="preserve">through media </w:t>
      </w:r>
      <w:r w:rsidRPr="00856198">
        <w:rPr>
          <w:rFonts w:ascii="Times New Roman" w:hAnsi="Times New Roman" w:cs="Times New Roman"/>
          <w:szCs w:val="24"/>
        </w:rPr>
        <w:t xml:space="preserve">to make </w:t>
      </w:r>
      <w:r w:rsidR="00F81862" w:rsidRPr="00856198">
        <w:rPr>
          <w:rFonts w:ascii="Times New Roman" w:hAnsi="Times New Roman" w:cs="Times New Roman"/>
          <w:szCs w:val="24"/>
        </w:rPr>
        <w:t xml:space="preserve">the beneficiaries </w:t>
      </w:r>
      <w:r w:rsidRPr="00856198">
        <w:rPr>
          <w:rFonts w:ascii="Times New Roman" w:hAnsi="Times New Roman" w:cs="Times New Roman"/>
          <w:szCs w:val="24"/>
        </w:rPr>
        <w:t xml:space="preserve">aware of the requirement </w:t>
      </w:r>
      <w:r w:rsidR="007049A4">
        <w:rPr>
          <w:rFonts w:ascii="Times New Roman" w:hAnsi="Times New Roman" w:cs="Times New Roman"/>
          <w:szCs w:val="24"/>
        </w:rPr>
        <w:t xml:space="preserve">of Aadhaar number </w:t>
      </w:r>
      <w:r w:rsidRPr="00856198">
        <w:rPr>
          <w:rFonts w:ascii="Times New Roman" w:hAnsi="Times New Roman" w:cs="Times New Roman"/>
          <w:szCs w:val="24"/>
        </w:rPr>
        <w:t xml:space="preserve">under </w:t>
      </w:r>
      <w:r w:rsidR="00F24D8B">
        <w:rPr>
          <w:rFonts w:ascii="Times New Roman" w:hAnsi="Times New Roman" w:cs="Times New Roman"/>
          <w:szCs w:val="24"/>
        </w:rPr>
        <w:t xml:space="preserve">the said </w:t>
      </w:r>
      <w:r w:rsidR="00F81862">
        <w:rPr>
          <w:rFonts w:ascii="Times New Roman" w:hAnsi="Times New Roman" w:cs="Times New Roman"/>
          <w:szCs w:val="24"/>
        </w:rPr>
        <w:t>s</w:t>
      </w:r>
      <w:r w:rsidR="00F24D8B">
        <w:rPr>
          <w:rFonts w:ascii="Times New Roman" w:hAnsi="Times New Roman" w:cs="Times New Roman"/>
          <w:szCs w:val="24"/>
        </w:rPr>
        <w:t>cheme</w:t>
      </w:r>
      <w:r w:rsidRPr="00856198">
        <w:rPr>
          <w:rFonts w:ascii="Times New Roman" w:hAnsi="Times New Roman" w:cs="Times New Roman"/>
          <w:szCs w:val="24"/>
        </w:rPr>
        <w:t>.</w:t>
      </w:r>
    </w:p>
    <w:p w14:paraId="470B4709" w14:textId="77777777" w:rsidR="00472D8D" w:rsidRPr="00856198" w:rsidRDefault="0027715E" w:rsidP="001973A1">
      <w:pPr>
        <w:numPr>
          <w:ilvl w:val="0"/>
          <w:numId w:val="3"/>
        </w:numPr>
        <w:spacing w:after="0"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Where </w:t>
      </w:r>
      <w:r w:rsidR="00560341">
        <w:rPr>
          <w:rFonts w:ascii="Times New Roman" w:hAnsi="Times New Roman" w:cs="Times New Roman"/>
          <w:szCs w:val="24"/>
        </w:rPr>
        <w:t xml:space="preserve">the </w:t>
      </w:r>
      <w:r w:rsidRPr="00856198">
        <w:rPr>
          <w:rFonts w:ascii="Times New Roman" w:hAnsi="Times New Roman" w:cs="Times New Roman"/>
          <w:szCs w:val="24"/>
        </w:rPr>
        <w:t xml:space="preserve">authentication of the </w:t>
      </w:r>
      <w:r w:rsidR="00C748DE">
        <w:rPr>
          <w:rFonts w:ascii="Times New Roman" w:hAnsi="Times New Roman" w:cs="Times New Roman"/>
          <w:szCs w:val="24"/>
        </w:rPr>
        <w:t xml:space="preserve">Aadhaar number of a </w:t>
      </w:r>
      <w:r w:rsidRPr="00856198">
        <w:rPr>
          <w:rFonts w:ascii="Times New Roman" w:hAnsi="Times New Roman" w:cs="Times New Roman"/>
          <w:szCs w:val="24"/>
        </w:rPr>
        <w:t>beneficiar</w:t>
      </w:r>
      <w:r w:rsidR="00C748DE">
        <w:rPr>
          <w:rFonts w:ascii="Times New Roman" w:hAnsi="Times New Roman" w:cs="Times New Roman"/>
          <w:szCs w:val="24"/>
        </w:rPr>
        <w:t xml:space="preserve">y </w:t>
      </w:r>
      <w:r w:rsidRPr="00856198">
        <w:rPr>
          <w:rFonts w:ascii="Times New Roman" w:hAnsi="Times New Roman" w:cs="Times New Roman"/>
          <w:szCs w:val="24"/>
        </w:rPr>
        <w:t xml:space="preserve">done </w:t>
      </w:r>
      <w:r w:rsidR="00C748DE">
        <w:rPr>
          <w:rFonts w:ascii="Times New Roman" w:hAnsi="Times New Roman" w:cs="Times New Roman"/>
          <w:szCs w:val="24"/>
        </w:rPr>
        <w:t xml:space="preserve">through </w:t>
      </w:r>
      <w:r w:rsidR="009D309C">
        <w:rPr>
          <w:rFonts w:ascii="Times New Roman" w:hAnsi="Times New Roman" w:cs="Times New Roman"/>
          <w:szCs w:val="24"/>
        </w:rPr>
        <w:t xml:space="preserve">any of the </w:t>
      </w:r>
      <w:r w:rsidR="00DB6E91">
        <w:rPr>
          <w:rFonts w:ascii="Times New Roman" w:hAnsi="Times New Roman" w:cs="Times New Roman"/>
          <w:szCs w:val="24"/>
        </w:rPr>
        <w:t>biometric</w:t>
      </w:r>
      <w:r w:rsidR="009245A7">
        <w:rPr>
          <w:rFonts w:ascii="Times New Roman" w:hAnsi="Times New Roman" w:cs="Times New Roman"/>
          <w:szCs w:val="24"/>
        </w:rPr>
        <w:t>-based</w:t>
      </w:r>
      <w:r w:rsidR="00560341">
        <w:rPr>
          <w:rFonts w:ascii="Times New Roman" w:hAnsi="Times New Roman" w:cs="Times New Roman"/>
          <w:szCs w:val="24"/>
        </w:rPr>
        <w:t xml:space="preserve"> mode</w:t>
      </w:r>
      <w:r w:rsidR="009D309C">
        <w:rPr>
          <w:rFonts w:ascii="Times New Roman" w:hAnsi="Times New Roman" w:cs="Times New Roman"/>
          <w:szCs w:val="24"/>
        </w:rPr>
        <w:t>s</w:t>
      </w:r>
      <w:r w:rsidR="00560341">
        <w:rPr>
          <w:rFonts w:ascii="Times New Roman" w:hAnsi="Times New Roman" w:cs="Times New Roman"/>
          <w:szCs w:val="24"/>
        </w:rPr>
        <w:t xml:space="preserve"> of </w:t>
      </w:r>
      <w:r w:rsidR="009245A7">
        <w:rPr>
          <w:rFonts w:ascii="Times New Roman" w:hAnsi="Times New Roman" w:cs="Times New Roman"/>
          <w:szCs w:val="24"/>
        </w:rPr>
        <w:t>authentication</w:t>
      </w:r>
      <w:r w:rsidR="009D309C">
        <w:rPr>
          <w:rFonts w:ascii="Times New Roman" w:hAnsi="Times New Roman" w:cs="Times New Roman"/>
          <w:szCs w:val="24"/>
        </w:rPr>
        <w:t xml:space="preserve"> (namely, </w:t>
      </w:r>
      <w:r w:rsidR="00557602">
        <w:rPr>
          <w:rFonts w:ascii="Times New Roman" w:hAnsi="Times New Roman" w:cs="Times New Roman"/>
          <w:szCs w:val="24"/>
        </w:rPr>
        <w:t xml:space="preserve">facial image, </w:t>
      </w:r>
      <w:r w:rsidR="009D309C">
        <w:rPr>
          <w:rFonts w:ascii="Times New Roman" w:hAnsi="Times New Roman" w:cs="Times New Roman"/>
          <w:szCs w:val="24"/>
        </w:rPr>
        <w:t>fingerprints</w:t>
      </w:r>
      <w:r w:rsidR="00557602">
        <w:rPr>
          <w:rFonts w:ascii="Times New Roman" w:hAnsi="Times New Roman" w:cs="Times New Roman"/>
          <w:szCs w:val="24"/>
        </w:rPr>
        <w:t xml:space="preserve"> or</w:t>
      </w:r>
      <w:r w:rsidR="009D309C">
        <w:rPr>
          <w:rFonts w:ascii="Times New Roman" w:hAnsi="Times New Roman" w:cs="Times New Roman"/>
          <w:szCs w:val="24"/>
        </w:rPr>
        <w:t xml:space="preserve"> iris </w:t>
      </w:r>
      <w:r w:rsidR="007E33EE">
        <w:rPr>
          <w:rFonts w:ascii="Times New Roman" w:hAnsi="Times New Roman" w:cs="Times New Roman"/>
          <w:szCs w:val="24"/>
        </w:rPr>
        <w:t xml:space="preserve">scan </w:t>
      </w:r>
      <w:r w:rsidR="009D309C">
        <w:rPr>
          <w:rFonts w:ascii="Times New Roman" w:hAnsi="Times New Roman" w:cs="Times New Roman"/>
          <w:szCs w:val="24"/>
        </w:rPr>
        <w:t>based authentication)</w:t>
      </w:r>
      <w:r w:rsidRPr="00856198">
        <w:rPr>
          <w:rFonts w:ascii="Times New Roman" w:hAnsi="Times New Roman" w:cs="Times New Roman"/>
          <w:szCs w:val="24"/>
        </w:rPr>
        <w:t xml:space="preserve"> fails due to </w:t>
      </w:r>
      <w:r w:rsidR="007E33EE">
        <w:rPr>
          <w:rFonts w:ascii="Times New Roman" w:hAnsi="Times New Roman" w:cs="Times New Roman"/>
          <w:szCs w:val="24"/>
        </w:rPr>
        <w:t xml:space="preserve">any </w:t>
      </w:r>
      <w:r w:rsidRPr="00856198">
        <w:rPr>
          <w:rFonts w:ascii="Times New Roman" w:hAnsi="Times New Roman" w:cs="Times New Roman"/>
          <w:szCs w:val="24"/>
        </w:rPr>
        <w:t>reason</w:t>
      </w:r>
      <w:r w:rsidR="00FD5751">
        <w:rPr>
          <w:rFonts w:ascii="Times New Roman" w:hAnsi="Times New Roman" w:cs="Times New Roman"/>
          <w:szCs w:val="24"/>
        </w:rPr>
        <w:t>,</w:t>
      </w:r>
      <w:r w:rsidR="00522121">
        <w:rPr>
          <w:rFonts w:ascii="Times New Roman" w:hAnsi="Times New Roman" w:cs="Times New Roman"/>
          <w:szCs w:val="24"/>
        </w:rPr>
        <w:t xml:space="preserve"> such as </w:t>
      </w:r>
      <w:r w:rsidR="00522121" w:rsidRPr="00856198">
        <w:rPr>
          <w:rFonts w:ascii="Times New Roman" w:hAnsi="Times New Roman" w:cs="Times New Roman"/>
          <w:szCs w:val="24"/>
        </w:rPr>
        <w:t xml:space="preserve">poor </w:t>
      </w:r>
      <w:r w:rsidR="00522121">
        <w:rPr>
          <w:rFonts w:ascii="Times New Roman" w:hAnsi="Times New Roman" w:cs="Times New Roman"/>
          <w:szCs w:val="24"/>
        </w:rPr>
        <w:t xml:space="preserve">quality of </w:t>
      </w:r>
      <w:r w:rsidR="00522121" w:rsidRPr="00856198">
        <w:rPr>
          <w:rFonts w:ascii="Times New Roman" w:hAnsi="Times New Roman" w:cs="Times New Roman"/>
          <w:szCs w:val="24"/>
        </w:rPr>
        <w:t>biometric</w:t>
      </w:r>
      <w:r w:rsidR="00522121">
        <w:rPr>
          <w:rFonts w:ascii="Times New Roman" w:hAnsi="Times New Roman" w:cs="Times New Roman"/>
          <w:szCs w:val="24"/>
        </w:rPr>
        <w:t xml:space="preserve"> information</w:t>
      </w:r>
      <w:r w:rsidRPr="00856198">
        <w:rPr>
          <w:rFonts w:ascii="Times New Roman" w:hAnsi="Times New Roman" w:cs="Times New Roman"/>
          <w:szCs w:val="24"/>
        </w:rPr>
        <w:t>, the following remedial mechanisms shall be adopted, namely:—</w:t>
      </w:r>
    </w:p>
    <w:p w14:paraId="16B10228" w14:textId="77777777" w:rsidR="008C5D53" w:rsidRDefault="000E2F3B" w:rsidP="008C5D53">
      <w:pPr>
        <w:numPr>
          <w:ilvl w:val="1"/>
          <w:numId w:val="3"/>
        </w:numPr>
        <w:spacing w:after="0" w:line="276" w:lineRule="auto"/>
        <w:ind w:left="1418" w:hanging="434"/>
        <w:rPr>
          <w:rFonts w:ascii="Times New Roman" w:hAnsi="Times New Roman" w:cs="Times New Roman"/>
          <w:szCs w:val="24"/>
        </w:rPr>
      </w:pPr>
      <w:r>
        <w:rPr>
          <w:rFonts w:ascii="Times New Roman" w:hAnsi="Times New Roman" w:cs="Times New Roman"/>
          <w:szCs w:val="24"/>
        </w:rPr>
        <w:t>I</w:t>
      </w:r>
      <w:r w:rsidR="0027715E" w:rsidRPr="00856198">
        <w:rPr>
          <w:rFonts w:ascii="Times New Roman" w:hAnsi="Times New Roman" w:cs="Times New Roman"/>
          <w:szCs w:val="24"/>
        </w:rPr>
        <w:t xml:space="preserve">n case </w:t>
      </w:r>
      <w:r w:rsidR="00537A88">
        <w:rPr>
          <w:rFonts w:ascii="Times New Roman" w:hAnsi="Times New Roman" w:cs="Times New Roman"/>
          <w:szCs w:val="24"/>
        </w:rPr>
        <w:t xml:space="preserve">any particular </w:t>
      </w:r>
      <w:r w:rsidR="0027715E" w:rsidRPr="00856198">
        <w:rPr>
          <w:rFonts w:ascii="Times New Roman" w:hAnsi="Times New Roman" w:cs="Times New Roman"/>
          <w:szCs w:val="24"/>
        </w:rPr>
        <w:t>biometric</w:t>
      </w:r>
      <w:r w:rsidR="003C2E16">
        <w:rPr>
          <w:rFonts w:ascii="Times New Roman" w:hAnsi="Times New Roman" w:cs="Times New Roman"/>
          <w:szCs w:val="24"/>
        </w:rPr>
        <w:t>-based</w:t>
      </w:r>
      <w:r w:rsidR="0027715E" w:rsidRPr="00856198">
        <w:rPr>
          <w:rFonts w:ascii="Times New Roman" w:hAnsi="Times New Roman" w:cs="Times New Roman"/>
          <w:szCs w:val="24"/>
        </w:rPr>
        <w:t xml:space="preserve"> </w:t>
      </w:r>
      <w:r w:rsidR="003C2E16">
        <w:rPr>
          <w:rFonts w:ascii="Times New Roman" w:hAnsi="Times New Roman" w:cs="Times New Roman"/>
          <w:szCs w:val="24"/>
        </w:rPr>
        <w:t xml:space="preserve">mode of </w:t>
      </w:r>
      <w:r w:rsidR="0027715E" w:rsidRPr="00856198">
        <w:rPr>
          <w:rFonts w:ascii="Times New Roman" w:hAnsi="Times New Roman" w:cs="Times New Roman"/>
          <w:szCs w:val="24"/>
        </w:rPr>
        <w:t xml:space="preserve">authentication is not successful, </w:t>
      </w:r>
      <w:r w:rsidR="004F4184">
        <w:rPr>
          <w:rFonts w:ascii="Times New Roman" w:hAnsi="Times New Roman" w:cs="Times New Roman"/>
          <w:szCs w:val="24"/>
        </w:rPr>
        <w:t>any other mode of biometric-based authentication</w:t>
      </w:r>
      <w:r w:rsidR="00DE2595">
        <w:rPr>
          <w:rFonts w:ascii="Times New Roman" w:hAnsi="Times New Roman" w:cs="Times New Roman"/>
          <w:szCs w:val="24"/>
        </w:rPr>
        <w:t xml:space="preserve"> </w:t>
      </w:r>
      <w:r w:rsidR="008566C0">
        <w:rPr>
          <w:rFonts w:ascii="Times New Roman" w:hAnsi="Times New Roman" w:cs="Times New Roman"/>
          <w:szCs w:val="24"/>
        </w:rPr>
        <w:t xml:space="preserve">or </w:t>
      </w:r>
      <w:r w:rsidR="003C77D0">
        <w:rPr>
          <w:rFonts w:ascii="Times New Roman" w:hAnsi="Times New Roman" w:cs="Times New Roman"/>
          <w:szCs w:val="24"/>
        </w:rPr>
        <w:t>one-time pin (OTP) based authentication</w:t>
      </w:r>
      <w:r w:rsidR="009F49C5">
        <w:rPr>
          <w:rFonts w:ascii="Times New Roman" w:hAnsi="Times New Roman" w:cs="Times New Roman"/>
          <w:szCs w:val="24"/>
        </w:rPr>
        <w:t xml:space="preserve"> shall, </w:t>
      </w:r>
      <w:r w:rsidR="009F49C5" w:rsidRPr="00856198">
        <w:rPr>
          <w:rFonts w:ascii="Times New Roman" w:hAnsi="Times New Roman" w:cs="Times New Roman"/>
          <w:szCs w:val="24"/>
        </w:rPr>
        <w:t>wherever feasible and admissible</w:t>
      </w:r>
      <w:r w:rsidR="009F49C5">
        <w:rPr>
          <w:rFonts w:ascii="Times New Roman" w:hAnsi="Times New Roman" w:cs="Times New Roman"/>
          <w:szCs w:val="24"/>
        </w:rPr>
        <w:t>, be offered;</w:t>
      </w:r>
    </w:p>
    <w:p w14:paraId="1FAC82DD" w14:textId="77777777" w:rsidR="005942EB" w:rsidRDefault="00A65195" w:rsidP="008C5D53">
      <w:pPr>
        <w:numPr>
          <w:ilvl w:val="1"/>
          <w:numId w:val="3"/>
        </w:numPr>
        <w:spacing w:after="0" w:line="276" w:lineRule="auto"/>
        <w:ind w:left="1418" w:hanging="434"/>
        <w:rPr>
          <w:rFonts w:ascii="Times New Roman" w:hAnsi="Times New Roman" w:cs="Times New Roman"/>
          <w:szCs w:val="24"/>
        </w:rPr>
      </w:pPr>
      <w:r w:rsidRPr="008C5D53">
        <w:rPr>
          <w:rFonts w:ascii="Times New Roman" w:hAnsi="Times New Roman" w:cs="Times New Roman"/>
          <w:szCs w:val="24"/>
        </w:rPr>
        <w:t>I</w:t>
      </w:r>
      <w:r w:rsidR="0027715E" w:rsidRPr="008C5D53">
        <w:rPr>
          <w:rFonts w:ascii="Times New Roman" w:hAnsi="Times New Roman" w:cs="Times New Roman"/>
          <w:szCs w:val="24"/>
        </w:rPr>
        <w:t>n cases where biometric</w:t>
      </w:r>
      <w:r w:rsidRPr="008C5D53">
        <w:rPr>
          <w:rFonts w:ascii="Times New Roman" w:hAnsi="Times New Roman" w:cs="Times New Roman"/>
          <w:szCs w:val="24"/>
        </w:rPr>
        <w:t>-based</w:t>
      </w:r>
      <w:r w:rsidR="0027715E" w:rsidRPr="008C5D53">
        <w:rPr>
          <w:rFonts w:ascii="Times New Roman" w:hAnsi="Times New Roman" w:cs="Times New Roman"/>
          <w:szCs w:val="24"/>
        </w:rPr>
        <w:t xml:space="preserve"> or OTP</w:t>
      </w:r>
      <w:r w:rsidRPr="008C5D53">
        <w:rPr>
          <w:rFonts w:ascii="Times New Roman" w:hAnsi="Times New Roman" w:cs="Times New Roman"/>
          <w:szCs w:val="24"/>
        </w:rPr>
        <w:t>-based</w:t>
      </w:r>
      <w:r w:rsidR="0027715E" w:rsidRPr="008C5D53">
        <w:rPr>
          <w:rFonts w:ascii="Times New Roman" w:hAnsi="Times New Roman" w:cs="Times New Roman"/>
          <w:szCs w:val="24"/>
        </w:rPr>
        <w:t xml:space="preserve"> </w:t>
      </w:r>
      <w:r w:rsidRPr="008C5D53">
        <w:rPr>
          <w:rFonts w:ascii="Times New Roman" w:hAnsi="Times New Roman" w:cs="Times New Roman"/>
          <w:szCs w:val="24"/>
        </w:rPr>
        <w:t xml:space="preserve">modes of </w:t>
      </w:r>
      <w:r w:rsidR="0027715E" w:rsidRPr="008C5D53">
        <w:rPr>
          <w:rFonts w:ascii="Times New Roman" w:hAnsi="Times New Roman" w:cs="Times New Roman"/>
          <w:szCs w:val="24"/>
        </w:rPr>
        <w:t xml:space="preserve">authentication </w:t>
      </w:r>
      <w:r w:rsidRPr="008C5D53">
        <w:rPr>
          <w:rFonts w:ascii="Times New Roman" w:hAnsi="Times New Roman" w:cs="Times New Roman"/>
          <w:szCs w:val="24"/>
        </w:rPr>
        <w:t>are</w:t>
      </w:r>
      <w:r w:rsidR="0027715E" w:rsidRPr="008C5D53">
        <w:rPr>
          <w:rFonts w:ascii="Times New Roman" w:hAnsi="Times New Roman" w:cs="Times New Roman"/>
          <w:szCs w:val="24"/>
        </w:rPr>
        <w:t xml:space="preserve"> not possible, benefits under </w:t>
      </w:r>
      <w:r w:rsidR="00F24D8B" w:rsidRPr="008C5D53">
        <w:rPr>
          <w:rFonts w:ascii="Times New Roman" w:hAnsi="Times New Roman" w:cs="Times New Roman"/>
          <w:szCs w:val="24"/>
        </w:rPr>
        <w:t xml:space="preserve">the said </w:t>
      </w:r>
      <w:r w:rsidRPr="008C5D53">
        <w:rPr>
          <w:rFonts w:ascii="Times New Roman" w:hAnsi="Times New Roman" w:cs="Times New Roman"/>
          <w:szCs w:val="24"/>
        </w:rPr>
        <w:t>s</w:t>
      </w:r>
      <w:r w:rsidR="00F24D8B" w:rsidRPr="008C5D53">
        <w:rPr>
          <w:rFonts w:ascii="Times New Roman" w:hAnsi="Times New Roman" w:cs="Times New Roman"/>
          <w:szCs w:val="24"/>
        </w:rPr>
        <w:t>cheme</w:t>
      </w:r>
      <w:r w:rsidR="0027715E" w:rsidRPr="008C5D53">
        <w:rPr>
          <w:rFonts w:ascii="Times New Roman" w:hAnsi="Times New Roman" w:cs="Times New Roman"/>
          <w:szCs w:val="24"/>
        </w:rPr>
        <w:t xml:space="preserve"> may</w:t>
      </w:r>
      <w:r w:rsidR="004E71BC">
        <w:rPr>
          <w:rFonts w:ascii="Times New Roman" w:hAnsi="Times New Roman" w:cs="Times New Roman"/>
          <w:szCs w:val="24"/>
        </w:rPr>
        <w:t>,</w:t>
      </w:r>
      <w:r w:rsidR="0027715E" w:rsidRPr="008C5D53">
        <w:rPr>
          <w:rFonts w:ascii="Times New Roman" w:hAnsi="Times New Roman" w:cs="Times New Roman"/>
          <w:szCs w:val="24"/>
        </w:rPr>
        <w:t xml:space="preserve"> </w:t>
      </w:r>
      <w:r w:rsidR="004E71BC" w:rsidRPr="008C5D53">
        <w:rPr>
          <w:rFonts w:ascii="Times New Roman" w:hAnsi="Times New Roman" w:cs="Times New Roman"/>
          <w:szCs w:val="24"/>
        </w:rPr>
        <w:t xml:space="preserve">after establishing the genuineness of the Aadhaar number by doing offline verification of the digital signature certificate of UIDAI on the </w:t>
      </w:r>
      <w:r w:rsidR="00AE0930" w:rsidRPr="008C5D53">
        <w:rPr>
          <w:rFonts w:ascii="Times New Roman" w:hAnsi="Times New Roman" w:cs="Times New Roman"/>
          <w:szCs w:val="24"/>
        </w:rPr>
        <w:t xml:space="preserve">Aadhaar Secure </w:t>
      </w:r>
      <w:r w:rsidR="00AE0930">
        <w:rPr>
          <w:rFonts w:ascii="Times New Roman" w:hAnsi="Times New Roman" w:cs="Times New Roman"/>
          <w:szCs w:val="24"/>
        </w:rPr>
        <w:t>Quick Response (</w:t>
      </w:r>
      <w:r w:rsidR="00AE0930" w:rsidRPr="008C5D53">
        <w:rPr>
          <w:rFonts w:ascii="Times New Roman" w:hAnsi="Times New Roman" w:cs="Times New Roman"/>
          <w:szCs w:val="24"/>
        </w:rPr>
        <w:t>QR</w:t>
      </w:r>
      <w:r w:rsidR="00AE0930">
        <w:rPr>
          <w:rFonts w:ascii="Times New Roman" w:hAnsi="Times New Roman" w:cs="Times New Roman"/>
          <w:szCs w:val="24"/>
        </w:rPr>
        <w:t>)</w:t>
      </w:r>
      <w:r w:rsidR="00AE0930" w:rsidRPr="008C5D53">
        <w:rPr>
          <w:rFonts w:ascii="Times New Roman" w:hAnsi="Times New Roman" w:cs="Times New Roman"/>
          <w:szCs w:val="24"/>
        </w:rPr>
        <w:t xml:space="preserve"> Code</w:t>
      </w:r>
      <w:r w:rsidR="004E71BC" w:rsidRPr="008C5D53">
        <w:rPr>
          <w:rFonts w:ascii="Times New Roman" w:hAnsi="Times New Roman" w:cs="Times New Roman"/>
          <w:szCs w:val="24"/>
        </w:rPr>
        <w:t xml:space="preserve"> or </w:t>
      </w:r>
      <w:r w:rsidR="004E71BC">
        <w:rPr>
          <w:rFonts w:ascii="Times New Roman" w:hAnsi="Times New Roman" w:cs="Times New Roman"/>
          <w:szCs w:val="24"/>
        </w:rPr>
        <w:t xml:space="preserve">the </w:t>
      </w:r>
      <w:r w:rsidR="00AE0930" w:rsidRPr="008C5D53">
        <w:rPr>
          <w:rFonts w:ascii="Times New Roman" w:hAnsi="Times New Roman" w:cs="Times New Roman"/>
          <w:szCs w:val="24"/>
        </w:rPr>
        <w:t>Aadhaar Paperless Offline e-KYC</w:t>
      </w:r>
      <w:r w:rsidR="00AE0930">
        <w:rPr>
          <w:rFonts w:ascii="Times New Roman" w:hAnsi="Times New Roman" w:cs="Times New Roman"/>
          <w:szCs w:val="24"/>
        </w:rPr>
        <w:t xml:space="preserve"> document</w:t>
      </w:r>
      <w:r w:rsidR="004E71BC">
        <w:rPr>
          <w:rFonts w:ascii="Times New Roman" w:hAnsi="Times New Roman" w:cs="Times New Roman"/>
          <w:szCs w:val="24"/>
        </w:rPr>
        <w:t>, as the case may be</w:t>
      </w:r>
      <w:r w:rsidR="0055124E">
        <w:rPr>
          <w:rFonts w:ascii="Times New Roman" w:hAnsi="Times New Roman" w:cs="Times New Roman"/>
          <w:szCs w:val="24"/>
        </w:rPr>
        <w:t>,</w:t>
      </w:r>
      <w:r w:rsidR="0027715E" w:rsidRPr="008C5D53">
        <w:rPr>
          <w:rFonts w:ascii="Times New Roman" w:hAnsi="Times New Roman" w:cs="Times New Roman"/>
          <w:szCs w:val="24"/>
        </w:rPr>
        <w:t xml:space="preserve"> </w:t>
      </w:r>
      <w:r w:rsidR="0055124E">
        <w:rPr>
          <w:rFonts w:ascii="Times New Roman" w:hAnsi="Times New Roman" w:cs="Times New Roman"/>
          <w:szCs w:val="24"/>
        </w:rPr>
        <w:t xml:space="preserve">be </w:t>
      </w:r>
      <w:r w:rsidR="0027715E" w:rsidRPr="008C5D53">
        <w:rPr>
          <w:rFonts w:ascii="Times New Roman" w:hAnsi="Times New Roman" w:cs="Times New Roman"/>
          <w:szCs w:val="24"/>
        </w:rPr>
        <w:t>given</w:t>
      </w:r>
      <w:r w:rsidR="00E1310F" w:rsidRPr="008C5D53">
        <w:rPr>
          <w:rFonts w:ascii="Times New Roman" w:hAnsi="Times New Roman" w:cs="Times New Roman"/>
          <w:szCs w:val="24"/>
        </w:rPr>
        <w:t xml:space="preserve"> on the basis of an</w:t>
      </w:r>
      <w:r w:rsidR="005942EB">
        <w:rPr>
          <w:rFonts w:ascii="Times New Roman" w:hAnsi="Times New Roman" w:cs="Times New Roman"/>
          <w:szCs w:val="24"/>
        </w:rPr>
        <w:t>y of the following:</w:t>
      </w:r>
    </w:p>
    <w:p w14:paraId="382512F4" w14:textId="77777777" w:rsidR="005942EB" w:rsidRPr="00811203" w:rsidRDefault="00811203" w:rsidP="00811203">
      <w:pPr>
        <w:numPr>
          <w:ilvl w:val="0"/>
          <w:numId w:val="27"/>
        </w:numPr>
        <w:spacing w:after="0" w:line="276" w:lineRule="auto"/>
        <w:ind w:left="2552" w:hanging="582"/>
        <w:rPr>
          <w:rFonts w:ascii="Times New Roman" w:hAnsi="Times New Roman" w:cs="Times New Roman"/>
          <w:szCs w:val="24"/>
        </w:rPr>
      </w:pPr>
      <w:r>
        <w:rPr>
          <w:rFonts w:ascii="Times New Roman" w:hAnsi="Times New Roman" w:cs="Times New Roman"/>
          <w:szCs w:val="24"/>
        </w:rPr>
        <w:t xml:space="preserve">An </w:t>
      </w:r>
      <w:r w:rsidRPr="008C5D53">
        <w:rPr>
          <w:rFonts w:ascii="Times New Roman" w:hAnsi="Times New Roman" w:cs="Times New Roman"/>
          <w:szCs w:val="24"/>
        </w:rPr>
        <w:t xml:space="preserve">Aadhaar Secure </w:t>
      </w:r>
      <w:r>
        <w:rPr>
          <w:rFonts w:ascii="Times New Roman" w:hAnsi="Times New Roman" w:cs="Times New Roman"/>
          <w:szCs w:val="24"/>
        </w:rPr>
        <w:t>Quick Response (</w:t>
      </w:r>
      <w:r w:rsidRPr="008C5D53">
        <w:rPr>
          <w:rFonts w:ascii="Times New Roman" w:hAnsi="Times New Roman" w:cs="Times New Roman"/>
          <w:szCs w:val="24"/>
        </w:rPr>
        <w:t>QR</w:t>
      </w:r>
      <w:r>
        <w:rPr>
          <w:rFonts w:ascii="Times New Roman" w:hAnsi="Times New Roman" w:cs="Times New Roman"/>
          <w:szCs w:val="24"/>
        </w:rPr>
        <w:t>)</w:t>
      </w:r>
      <w:r w:rsidRPr="008C5D53">
        <w:rPr>
          <w:rFonts w:ascii="Times New Roman" w:hAnsi="Times New Roman" w:cs="Times New Roman"/>
          <w:szCs w:val="24"/>
        </w:rPr>
        <w:t xml:space="preserve"> Code </w:t>
      </w:r>
      <w:r>
        <w:rPr>
          <w:rFonts w:ascii="Times New Roman" w:hAnsi="Times New Roman" w:cs="Times New Roman"/>
          <w:szCs w:val="24"/>
        </w:rPr>
        <w:t xml:space="preserve">containing </w:t>
      </w:r>
      <w:r w:rsidR="00E1310F" w:rsidRPr="008C5D53">
        <w:rPr>
          <w:rFonts w:ascii="Times New Roman" w:hAnsi="Times New Roman" w:cs="Times New Roman"/>
          <w:szCs w:val="24"/>
        </w:rPr>
        <w:t>Aadhaar card</w:t>
      </w:r>
      <w:r>
        <w:rPr>
          <w:rFonts w:ascii="Times New Roman" w:hAnsi="Times New Roman" w:cs="Times New Roman"/>
          <w:szCs w:val="24"/>
        </w:rPr>
        <w:t xml:space="preserve">, </w:t>
      </w:r>
      <w:r w:rsidR="008C5D53" w:rsidRPr="00811203">
        <w:rPr>
          <w:rFonts w:ascii="Times New Roman" w:hAnsi="Times New Roman" w:cs="Times New Roman"/>
          <w:szCs w:val="24"/>
        </w:rPr>
        <w:t>Aadhaar letter</w:t>
      </w:r>
      <w:r w:rsidR="005B2D97" w:rsidRPr="00811203">
        <w:rPr>
          <w:rFonts w:ascii="Times New Roman" w:hAnsi="Times New Roman" w:cs="Times New Roman"/>
          <w:szCs w:val="24"/>
        </w:rPr>
        <w:t xml:space="preserve"> (</w:t>
      </w:r>
      <w:r w:rsidR="00DA3E65" w:rsidRPr="00811203">
        <w:rPr>
          <w:rFonts w:ascii="Times New Roman" w:hAnsi="Times New Roman" w:cs="Times New Roman"/>
          <w:i/>
          <w:iCs/>
          <w:szCs w:val="24"/>
        </w:rPr>
        <w:t xml:space="preserve">i.e., </w:t>
      </w:r>
      <w:r w:rsidR="005B2D97" w:rsidRPr="00811203">
        <w:rPr>
          <w:rFonts w:ascii="Times New Roman" w:hAnsi="Times New Roman" w:cs="Times New Roman"/>
          <w:szCs w:val="24"/>
        </w:rPr>
        <w:t xml:space="preserve">the letter issued to an Aadhaar number holder on generation of </w:t>
      </w:r>
      <w:r w:rsidR="008669C5" w:rsidRPr="00811203">
        <w:rPr>
          <w:rFonts w:ascii="Times New Roman" w:hAnsi="Times New Roman" w:cs="Times New Roman"/>
          <w:szCs w:val="24"/>
        </w:rPr>
        <w:t xml:space="preserve">his </w:t>
      </w:r>
      <w:r w:rsidR="005B2D97" w:rsidRPr="00811203">
        <w:rPr>
          <w:rFonts w:ascii="Times New Roman" w:hAnsi="Times New Roman" w:cs="Times New Roman"/>
          <w:szCs w:val="24"/>
        </w:rPr>
        <w:t>Aadhaar number)</w:t>
      </w:r>
      <w:r w:rsidR="005942EB" w:rsidRPr="00811203">
        <w:rPr>
          <w:rFonts w:ascii="Times New Roman" w:hAnsi="Times New Roman" w:cs="Times New Roman"/>
          <w:szCs w:val="24"/>
        </w:rPr>
        <w:t xml:space="preserve"> </w:t>
      </w:r>
      <w:r>
        <w:rPr>
          <w:rFonts w:ascii="Times New Roman" w:hAnsi="Times New Roman" w:cs="Times New Roman"/>
          <w:szCs w:val="24"/>
        </w:rPr>
        <w:t xml:space="preserve">or </w:t>
      </w:r>
      <w:r w:rsidR="00E1310F" w:rsidRPr="00811203">
        <w:rPr>
          <w:rFonts w:ascii="Times New Roman" w:hAnsi="Times New Roman" w:cs="Times New Roman"/>
          <w:szCs w:val="24"/>
        </w:rPr>
        <w:t xml:space="preserve">e-Aadhaar </w:t>
      </w:r>
      <w:r w:rsidR="00BF10AD" w:rsidRPr="00811203">
        <w:rPr>
          <w:rFonts w:ascii="Times New Roman" w:hAnsi="Times New Roman" w:cs="Times New Roman"/>
          <w:szCs w:val="24"/>
        </w:rPr>
        <w:t>(</w:t>
      </w:r>
      <w:r w:rsidR="00DA3E65" w:rsidRPr="00811203">
        <w:rPr>
          <w:rFonts w:ascii="Times New Roman" w:hAnsi="Times New Roman" w:cs="Times New Roman"/>
          <w:i/>
          <w:iCs/>
          <w:szCs w:val="24"/>
        </w:rPr>
        <w:t xml:space="preserve">i.e., </w:t>
      </w:r>
      <w:r w:rsidR="00DA3E65" w:rsidRPr="00811203">
        <w:rPr>
          <w:rFonts w:ascii="Times New Roman" w:hAnsi="Times New Roman" w:cs="Times New Roman"/>
          <w:szCs w:val="24"/>
        </w:rPr>
        <w:t xml:space="preserve">the </w:t>
      </w:r>
      <w:r w:rsidR="00BF10AD" w:rsidRPr="00811203">
        <w:rPr>
          <w:rFonts w:ascii="Times New Roman" w:hAnsi="Times New Roman" w:cs="Times New Roman"/>
          <w:szCs w:val="24"/>
        </w:rPr>
        <w:t xml:space="preserve">password-protected electronic copy of Aadhaar letter </w:t>
      </w:r>
      <w:r w:rsidR="00BF10AD" w:rsidRPr="00811203">
        <w:rPr>
          <w:rFonts w:ascii="Times New Roman" w:eastAsia="Times New Roman" w:hAnsi="Times New Roman" w:cs="Times New Roman"/>
          <w:szCs w:val="24"/>
        </w:rPr>
        <w:t>downloadable from the website of UIDAI or accessible using its mAadhaar app)</w:t>
      </w:r>
      <w:r>
        <w:rPr>
          <w:rFonts w:ascii="Times New Roman" w:eastAsia="Times New Roman" w:hAnsi="Times New Roman" w:cs="Times New Roman"/>
          <w:szCs w:val="24"/>
        </w:rPr>
        <w:t xml:space="preserve">, </w:t>
      </w:r>
      <w:r w:rsidRPr="008C5D53">
        <w:rPr>
          <w:rFonts w:ascii="Times New Roman" w:hAnsi="Times New Roman" w:cs="Times New Roman"/>
          <w:szCs w:val="24"/>
        </w:rPr>
        <w:t xml:space="preserve">after </w:t>
      </w:r>
      <w:r>
        <w:rPr>
          <w:rFonts w:ascii="Times New Roman" w:hAnsi="Times New Roman" w:cs="Times New Roman"/>
          <w:szCs w:val="24"/>
        </w:rPr>
        <w:t>its</w:t>
      </w:r>
      <w:r w:rsidRPr="008C5D53">
        <w:rPr>
          <w:rFonts w:ascii="Times New Roman" w:hAnsi="Times New Roman" w:cs="Times New Roman"/>
          <w:szCs w:val="24"/>
        </w:rPr>
        <w:t xml:space="preserve"> genuineness </w:t>
      </w:r>
      <w:r w:rsidR="00477640">
        <w:rPr>
          <w:rFonts w:ascii="Times New Roman" w:hAnsi="Times New Roman" w:cs="Times New Roman"/>
          <w:szCs w:val="24"/>
        </w:rPr>
        <w:t xml:space="preserve">is </w:t>
      </w:r>
      <w:r w:rsidR="003A295D">
        <w:rPr>
          <w:rFonts w:ascii="Times New Roman" w:hAnsi="Times New Roman" w:cs="Times New Roman"/>
          <w:szCs w:val="24"/>
        </w:rPr>
        <w:t xml:space="preserve">established </w:t>
      </w:r>
      <w:r>
        <w:rPr>
          <w:rFonts w:ascii="Times New Roman" w:hAnsi="Times New Roman" w:cs="Times New Roman"/>
          <w:szCs w:val="24"/>
        </w:rPr>
        <w:t xml:space="preserve">through </w:t>
      </w:r>
      <w:r w:rsidRPr="008C5D53">
        <w:rPr>
          <w:rFonts w:ascii="Times New Roman" w:hAnsi="Times New Roman" w:cs="Times New Roman"/>
          <w:szCs w:val="24"/>
        </w:rPr>
        <w:t xml:space="preserve">offline verification </w:t>
      </w:r>
      <w:r w:rsidR="00BA090A">
        <w:rPr>
          <w:rFonts w:ascii="Times New Roman" w:hAnsi="Times New Roman" w:cs="Times New Roman"/>
          <w:szCs w:val="24"/>
        </w:rPr>
        <w:t xml:space="preserve">by scanning </w:t>
      </w:r>
      <w:r w:rsidR="003A295D">
        <w:rPr>
          <w:rFonts w:ascii="Times New Roman" w:hAnsi="Times New Roman" w:cs="Times New Roman"/>
          <w:szCs w:val="24"/>
        </w:rPr>
        <w:t>the QR code</w:t>
      </w:r>
      <w:r w:rsidR="00BA090A">
        <w:rPr>
          <w:rFonts w:ascii="Times New Roman" w:hAnsi="Times New Roman" w:cs="Times New Roman"/>
          <w:szCs w:val="24"/>
        </w:rPr>
        <w:t xml:space="preserve"> using the Aadhaar QR Scanner or mAadhaar app</w:t>
      </w:r>
      <w:r w:rsidR="00302F8F">
        <w:rPr>
          <w:rFonts w:ascii="Times New Roman" w:hAnsi="Times New Roman" w:cs="Times New Roman"/>
          <w:szCs w:val="24"/>
        </w:rPr>
        <w:t>s</w:t>
      </w:r>
      <w:r w:rsidR="00503E27">
        <w:rPr>
          <w:rFonts w:ascii="Times New Roman" w:hAnsi="Times New Roman" w:cs="Times New Roman"/>
          <w:szCs w:val="24"/>
        </w:rPr>
        <w:t>.</w:t>
      </w:r>
      <w:r w:rsidR="00415BA5">
        <w:rPr>
          <w:rFonts w:ascii="Times New Roman" w:hAnsi="Times New Roman" w:cs="Times New Roman"/>
          <w:szCs w:val="24"/>
        </w:rPr>
        <w:t xml:space="preserve"> </w:t>
      </w:r>
    </w:p>
    <w:p w14:paraId="0154FD1A" w14:textId="77777777" w:rsidR="00E1310F" w:rsidRPr="008C5D53" w:rsidRDefault="00E1310F" w:rsidP="00401C03">
      <w:pPr>
        <w:numPr>
          <w:ilvl w:val="0"/>
          <w:numId w:val="27"/>
        </w:numPr>
        <w:spacing w:line="276" w:lineRule="auto"/>
        <w:ind w:left="2552" w:hanging="582"/>
        <w:rPr>
          <w:rFonts w:ascii="Times New Roman" w:hAnsi="Times New Roman" w:cs="Times New Roman"/>
          <w:szCs w:val="24"/>
        </w:rPr>
      </w:pPr>
      <w:r w:rsidRPr="008C5D53">
        <w:rPr>
          <w:rFonts w:ascii="Times New Roman" w:hAnsi="Times New Roman" w:cs="Times New Roman"/>
          <w:szCs w:val="24"/>
        </w:rPr>
        <w:t>Aadhaar Paperless Offline e-KYC</w:t>
      </w:r>
      <w:r w:rsidR="005A4ED2">
        <w:rPr>
          <w:rFonts w:ascii="Times New Roman" w:hAnsi="Times New Roman" w:cs="Times New Roman"/>
          <w:szCs w:val="24"/>
        </w:rPr>
        <w:t xml:space="preserve"> </w:t>
      </w:r>
      <w:r w:rsidR="007726FF">
        <w:rPr>
          <w:rFonts w:ascii="Times New Roman" w:hAnsi="Times New Roman" w:cs="Times New Roman"/>
          <w:szCs w:val="24"/>
        </w:rPr>
        <w:t xml:space="preserve">document </w:t>
      </w:r>
      <w:r w:rsidR="008A48A1">
        <w:rPr>
          <w:rFonts w:ascii="Times New Roman" w:hAnsi="Times New Roman" w:cs="Times New Roman"/>
          <w:szCs w:val="24"/>
        </w:rPr>
        <w:t>(</w:t>
      </w:r>
      <w:r w:rsidR="005A4ED2">
        <w:rPr>
          <w:rFonts w:ascii="Times New Roman" w:hAnsi="Times New Roman" w:cs="Times New Roman"/>
          <w:szCs w:val="24"/>
        </w:rPr>
        <w:t xml:space="preserve">downloadable from the website of UIDAI or accessible using </w:t>
      </w:r>
      <w:r w:rsidR="008A48A1">
        <w:rPr>
          <w:rFonts w:ascii="Times New Roman" w:hAnsi="Times New Roman" w:cs="Times New Roman"/>
          <w:szCs w:val="24"/>
        </w:rPr>
        <w:t xml:space="preserve">its </w:t>
      </w:r>
      <w:r w:rsidR="005A4ED2">
        <w:rPr>
          <w:rFonts w:ascii="Times New Roman" w:hAnsi="Times New Roman" w:cs="Times New Roman"/>
          <w:szCs w:val="24"/>
        </w:rPr>
        <w:t>mAadhaar app</w:t>
      </w:r>
      <w:r w:rsidR="008A48A1">
        <w:rPr>
          <w:rFonts w:ascii="Times New Roman" w:hAnsi="Times New Roman" w:cs="Times New Roman"/>
          <w:szCs w:val="24"/>
        </w:rPr>
        <w:t>)</w:t>
      </w:r>
      <w:r w:rsidR="003A295D">
        <w:rPr>
          <w:rFonts w:ascii="Times New Roman" w:hAnsi="Times New Roman" w:cs="Times New Roman"/>
          <w:szCs w:val="24"/>
        </w:rPr>
        <w:t xml:space="preserve">, </w:t>
      </w:r>
      <w:r w:rsidR="003A295D" w:rsidRPr="008C5D53">
        <w:rPr>
          <w:rFonts w:ascii="Times New Roman" w:hAnsi="Times New Roman" w:cs="Times New Roman"/>
          <w:szCs w:val="24"/>
        </w:rPr>
        <w:t xml:space="preserve">after </w:t>
      </w:r>
      <w:r w:rsidR="003A295D">
        <w:rPr>
          <w:rFonts w:ascii="Times New Roman" w:hAnsi="Times New Roman" w:cs="Times New Roman"/>
          <w:szCs w:val="24"/>
        </w:rPr>
        <w:t>its</w:t>
      </w:r>
      <w:r w:rsidR="003A295D" w:rsidRPr="008C5D53">
        <w:rPr>
          <w:rFonts w:ascii="Times New Roman" w:hAnsi="Times New Roman" w:cs="Times New Roman"/>
          <w:szCs w:val="24"/>
        </w:rPr>
        <w:t xml:space="preserve"> genuineness </w:t>
      </w:r>
      <w:r w:rsidR="00477640">
        <w:rPr>
          <w:rFonts w:ascii="Times New Roman" w:hAnsi="Times New Roman" w:cs="Times New Roman"/>
          <w:szCs w:val="24"/>
        </w:rPr>
        <w:t xml:space="preserve">is established </w:t>
      </w:r>
      <w:r w:rsidR="003A295D">
        <w:rPr>
          <w:rFonts w:ascii="Times New Roman" w:hAnsi="Times New Roman" w:cs="Times New Roman"/>
          <w:szCs w:val="24"/>
        </w:rPr>
        <w:t xml:space="preserve">through </w:t>
      </w:r>
      <w:r w:rsidR="003A295D" w:rsidRPr="008C5D53">
        <w:rPr>
          <w:rFonts w:ascii="Times New Roman" w:hAnsi="Times New Roman" w:cs="Times New Roman"/>
          <w:szCs w:val="24"/>
        </w:rPr>
        <w:t xml:space="preserve">offline verification of the digital signature certificate of UIDAI </w:t>
      </w:r>
      <w:r w:rsidR="003A295D">
        <w:rPr>
          <w:rFonts w:ascii="Times New Roman" w:hAnsi="Times New Roman" w:cs="Times New Roman"/>
          <w:szCs w:val="24"/>
        </w:rPr>
        <w:t>on the document</w:t>
      </w:r>
      <w:r w:rsidR="00131038">
        <w:rPr>
          <w:rFonts w:ascii="Times New Roman" w:hAnsi="Times New Roman" w:cs="Times New Roman"/>
          <w:szCs w:val="24"/>
        </w:rPr>
        <w:t xml:space="preserve"> through the </w:t>
      </w:r>
      <w:r w:rsidR="00131038" w:rsidRPr="00E54F0B">
        <w:rPr>
          <w:rFonts w:ascii="Times New Roman" w:hAnsi="Times New Roman" w:cs="Times New Roman"/>
          <w:szCs w:val="24"/>
        </w:rPr>
        <w:t>application developed by the Ministry or Department or scheme implementing agency concerned</w:t>
      </w:r>
      <w:r w:rsidR="00131038">
        <w:rPr>
          <w:rFonts w:ascii="Times New Roman" w:hAnsi="Times New Roman" w:cs="Times New Roman"/>
          <w:szCs w:val="24"/>
        </w:rPr>
        <w:t xml:space="preserve"> for this purpose, in accordance with the </w:t>
      </w:r>
      <w:r w:rsidR="00131038" w:rsidRPr="00E54F0B">
        <w:rPr>
          <w:rFonts w:ascii="Times New Roman" w:hAnsi="Times New Roman" w:cs="Times New Roman"/>
          <w:szCs w:val="24"/>
        </w:rPr>
        <w:t xml:space="preserve">details </w:t>
      </w:r>
      <w:r w:rsidR="00131038">
        <w:rPr>
          <w:rFonts w:ascii="Times New Roman" w:hAnsi="Times New Roman" w:cs="Times New Roman"/>
          <w:szCs w:val="24"/>
        </w:rPr>
        <w:t xml:space="preserve">given in this regard </w:t>
      </w:r>
      <w:r w:rsidR="00131038" w:rsidRPr="00E54F0B">
        <w:rPr>
          <w:rFonts w:ascii="Times New Roman" w:hAnsi="Times New Roman" w:cs="Times New Roman"/>
          <w:szCs w:val="24"/>
        </w:rPr>
        <w:t>on the website</w:t>
      </w:r>
      <w:r w:rsidR="00131038">
        <w:rPr>
          <w:rFonts w:ascii="Times New Roman" w:hAnsi="Times New Roman" w:cs="Times New Roman"/>
          <w:szCs w:val="24"/>
        </w:rPr>
        <w:t xml:space="preserve"> of UIDAI</w:t>
      </w:r>
      <w:r w:rsidR="00131038" w:rsidRPr="00E54F0B">
        <w:rPr>
          <w:rFonts w:ascii="Times New Roman" w:hAnsi="Times New Roman" w:cs="Times New Roman"/>
          <w:szCs w:val="24"/>
        </w:rPr>
        <w:t>.</w:t>
      </w:r>
    </w:p>
    <w:p w14:paraId="347E757C" w14:textId="77777777" w:rsidR="00472D8D" w:rsidRPr="00856198" w:rsidRDefault="0027715E" w:rsidP="001973A1">
      <w:pPr>
        <w:numPr>
          <w:ilvl w:val="0"/>
          <w:numId w:val="3"/>
        </w:numPr>
        <w:spacing w:after="0" w:line="276" w:lineRule="auto"/>
        <w:ind w:left="0" w:firstLine="0"/>
        <w:rPr>
          <w:rFonts w:ascii="Times New Roman" w:hAnsi="Times New Roman" w:cs="Times New Roman"/>
          <w:szCs w:val="24"/>
        </w:rPr>
      </w:pPr>
      <w:r w:rsidRPr="00856198">
        <w:rPr>
          <w:rFonts w:ascii="Times New Roman" w:hAnsi="Times New Roman" w:cs="Times New Roman"/>
          <w:szCs w:val="24"/>
        </w:rPr>
        <w:t>Notwithstanding a</w:t>
      </w:r>
      <w:r w:rsidR="00555D22">
        <w:rPr>
          <w:rFonts w:ascii="Times New Roman" w:hAnsi="Times New Roman" w:cs="Times New Roman"/>
          <w:szCs w:val="24"/>
        </w:rPr>
        <w:t>nything contained hereinabove,</w:t>
      </w:r>
      <w:r w:rsidRPr="00856198">
        <w:rPr>
          <w:rFonts w:ascii="Times New Roman" w:hAnsi="Times New Roman" w:cs="Times New Roman"/>
          <w:szCs w:val="24"/>
        </w:rPr>
        <w:t>—</w:t>
      </w:r>
    </w:p>
    <w:p w14:paraId="726DE1DF" w14:textId="77777777" w:rsidR="00472D8D" w:rsidRPr="00856198" w:rsidRDefault="00757D69" w:rsidP="001973A1">
      <w:pPr>
        <w:numPr>
          <w:ilvl w:val="1"/>
          <w:numId w:val="3"/>
        </w:numPr>
        <w:spacing w:after="4" w:line="276" w:lineRule="auto"/>
        <w:ind w:left="1276" w:hanging="434"/>
        <w:rPr>
          <w:rFonts w:ascii="Times New Roman" w:hAnsi="Times New Roman" w:cs="Times New Roman"/>
          <w:szCs w:val="24"/>
        </w:rPr>
      </w:pPr>
      <w:r>
        <w:rPr>
          <w:rFonts w:ascii="Times New Roman" w:hAnsi="Times New Roman" w:cs="Times New Roman"/>
          <w:szCs w:val="24"/>
        </w:rPr>
        <w:t xml:space="preserve">benefit under the said scheme </w:t>
      </w:r>
      <w:r w:rsidR="0027715E" w:rsidRPr="00856198">
        <w:rPr>
          <w:rFonts w:ascii="Times New Roman" w:hAnsi="Times New Roman" w:cs="Times New Roman"/>
          <w:szCs w:val="24"/>
        </w:rPr>
        <w:t xml:space="preserve">shall </w:t>
      </w:r>
      <w:r>
        <w:rPr>
          <w:rFonts w:ascii="Times New Roman" w:hAnsi="Times New Roman" w:cs="Times New Roman"/>
          <w:szCs w:val="24"/>
        </w:rPr>
        <w:t xml:space="preserve">not </w:t>
      </w:r>
      <w:r w:rsidR="0027715E" w:rsidRPr="00856198">
        <w:rPr>
          <w:rFonts w:ascii="Times New Roman" w:hAnsi="Times New Roman" w:cs="Times New Roman"/>
          <w:szCs w:val="24"/>
        </w:rPr>
        <w:t>be denied</w:t>
      </w:r>
      <w:r>
        <w:rPr>
          <w:rFonts w:ascii="Times New Roman" w:hAnsi="Times New Roman" w:cs="Times New Roman"/>
          <w:szCs w:val="24"/>
        </w:rPr>
        <w:t xml:space="preserve"> to a child</w:t>
      </w:r>
      <w:r w:rsidR="0027715E" w:rsidRPr="00856198">
        <w:rPr>
          <w:rFonts w:ascii="Times New Roman" w:hAnsi="Times New Roman" w:cs="Times New Roman"/>
          <w:szCs w:val="24"/>
        </w:rPr>
        <w:t xml:space="preserve">— </w:t>
      </w:r>
    </w:p>
    <w:p w14:paraId="7C7F2CD2" w14:textId="77777777" w:rsidR="00472D8D" w:rsidRPr="00D43968" w:rsidRDefault="00D43968" w:rsidP="00D43968">
      <w:pPr>
        <w:numPr>
          <w:ilvl w:val="2"/>
          <w:numId w:val="8"/>
        </w:numPr>
        <w:spacing w:after="12" w:line="276" w:lineRule="auto"/>
        <w:ind w:left="1843" w:hanging="425"/>
        <w:rPr>
          <w:rFonts w:ascii="Times New Roman" w:hAnsi="Times New Roman" w:cs="Times New Roman"/>
          <w:szCs w:val="24"/>
        </w:rPr>
      </w:pPr>
      <w:r w:rsidRPr="00856198">
        <w:rPr>
          <w:rFonts w:ascii="Times New Roman" w:hAnsi="Times New Roman" w:cs="Times New Roman"/>
          <w:szCs w:val="24"/>
        </w:rPr>
        <w:lastRenderedPageBreak/>
        <w:t xml:space="preserve">in case of failure </w:t>
      </w:r>
      <w:r w:rsidR="0027715E" w:rsidRPr="00856198">
        <w:rPr>
          <w:rFonts w:ascii="Times New Roman" w:hAnsi="Times New Roman" w:cs="Times New Roman"/>
          <w:szCs w:val="24"/>
        </w:rPr>
        <w:t xml:space="preserve">to establish his identity by undergoing authentication or </w:t>
      </w:r>
      <w:r w:rsidR="009A2082" w:rsidRPr="00D43968">
        <w:rPr>
          <w:rFonts w:ascii="Times New Roman" w:hAnsi="Times New Roman" w:cs="Times New Roman"/>
          <w:szCs w:val="24"/>
        </w:rPr>
        <w:t xml:space="preserve">to </w:t>
      </w:r>
      <w:r w:rsidR="0027715E" w:rsidRPr="00D43968">
        <w:rPr>
          <w:rFonts w:ascii="Times New Roman" w:hAnsi="Times New Roman" w:cs="Times New Roman"/>
          <w:szCs w:val="24"/>
        </w:rPr>
        <w:t>furnish proof of possession of Aadhaar number; or</w:t>
      </w:r>
    </w:p>
    <w:p w14:paraId="35E75FD0" w14:textId="77777777" w:rsidR="00472D8D" w:rsidRPr="00856198" w:rsidRDefault="0027715E" w:rsidP="001973A1">
      <w:pPr>
        <w:numPr>
          <w:ilvl w:val="2"/>
          <w:numId w:val="8"/>
        </w:numPr>
        <w:spacing w:after="0" w:line="276" w:lineRule="auto"/>
        <w:ind w:left="1843" w:hanging="425"/>
        <w:rPr>
          <w:rFonts w:ascii="Times New Roman" w:hAnsi="Times New Roman" w:cs="Times New Roman"/>
          <w:szCs w:val="24"/>
        </w:rPr>
      </w:pPr>
      <w:r w:rsidRPr="00856198">
        <w:rPr>
          <w:rFonts w:ascii="Times New Roman" w:hAnsi="Times New Roman" w:cs="Times New Roman"/>
          <w:szCs w:val="24"/>
        </w:rPr>
        <w:t xml:space="preserve">in case </w:t>
      </w:r>
      <w:r w:rsidR="008D7360">
        <w:rPr>
          <w:rFonts w:ascii="Times New Roman" w:hAnsi="Times New Roman" w:cs="Times New Roman"/>
          <w:szCs w:val="24"/>
        </w:rPr>
        <w:t xml:space="preserve">of production of an application for enrolment where </w:t>
      </w:r>
      <w:r w:rsidR="00757D69">
        <w:rPr>
          <w:rFonts w:ascii="Times New Roman" w:hAnsi="Times New Roman" w:cs="Times New Roman"/>
          <w:szCs w:val="24"/>
        </w:rPr>
        <w:t xml:space="preserve">he </w:t>
      </w:r>
      <w:r w:rsidRPr="00856198">
        <w:rPr>
          <w:rFonts w:ascii="Times New Roman" w:hAnsi="Times New Roman" w:cs="Times New Roman"/>
          <w:szCs w:val="24"/>
        </w:rPr>
        <w:t xml:space="preserve">has </w:t>
      </w:r>
      <w:r w:rsidR="00757D69">
        <w:rPr>
          <w:rFonts w:ascii="Times New Roman" w:hAnsi="Times New Roman" w:cs="Times New Roman"/>
          <w:szCs w:val="24"/>
        </w:rPr>
        <w:t xml:space="preserve">not </w:t>
      </w:r>
      <w:r w:rsidRPr="00856198">
        <w:rPr>
          <w:rFonts w:ascii="Times New Roman" w:hAnsi="Times New Roman" w:cs="Times New Roman"/>
          <w:szCs w:val="24"/>
        </w:rPr>
        <w:t>been assigned</w:t>
      </w:r>
      <w:r w:rsidR="00757D69">
        <w:rPr>
          <w:rFonts w:ascii="Times New Roman" w:hAnsi="Times New Roman" w:cs="Times New Roman"/>
          <w:szCs w:val="24"/>
        </w:rPr>
        <w:t xml:space="preserve"> an </w:t>
      </w:r>
      <w:r w:rsidR="00757D69" w:rsidRPr="00856198">
        <w:rPr>
          <w:rFonts w:ascii="Times New Roman" w:hAnsi="Times New Roman" w:cs="Times New Roman"/>
          <w:szCs w:val="24"/>
        </w:rPr>
        <w:t>Aadhaar number</w:t>
      </w:r>
      <w:r w:rsidRPr="00856198">
        <w:rPr>
          <w:rFonts w:ascii="Times New Roman" w:hAnsi="Times New Roman" w:cs="Times New Roman"/>
          <w:szCs w:val="24"/>
        </w:rPr>
        <w:t>; and</w:t>
      </w:r>
    </w:p>
    <w:p w14:paraId="08537B38" w14:textId="77777777" w:rsidR="00472D8D" w:rsidRPr="00555D22" w:rsidRDefault="0027715E" w:rsidP="001973A1">
      <w:pPr>
        <w:numPr>
          <w:ilvl w:val="1"/>
          <w:numId w:val="3"/>
        </w:numPr>
        <w:spacing w:after="0" w:line="276" w:lineRule="auto"/>
        <w:ind w:left="1276" w:hanging="434"/>
        <w:rPr>
          <w:rFonts w:ascii="Times New Roman" w:hAnsi="Times New Roman" w:cs="Times New Roman"/>
          <w:szCs w:val="24"/>
        </w:rPr>
      </w:pPr>
      <w:r w:rsidRPr="00555D22">
        <w:rPr>
          <w:rFonts w:ascii="Times New Roman" w:hAnsi="Times New Roman" w:cs="Times New Roman"/>
          <w:szCs w:val="24"/>
        </w:rPr>
        <w:t xml:space="preserve">benefit </w:t>
      </w:r>
      <w:r w:rsidR="008713B6">
        <w:rPr>
          <w:rFonts w:ascii="Times New Roman" w:hAnsi="Times New Roman" w:cs="Times New Roman"/>
          <w:szCs w:val="24"/>
        </w:rPr>
        <w:t xml:space="preserve">under the said scheme </w:t>
      </w:r>
      <w:r w:rsidRPr="00555D22">
        <w:rPr>
          <w:rFonts w:ascii="Times New Roman" w:hAnsi="Times New Roman" w:cs="Times New Roman"/>
          <w:szCs w:val="24"/>
        </w:rPr>
        <w:t xml:space="preserve">shall be given to such </w:t>
      </w:r>
      <w:r w:rsidR="00F3406D">
        <w:rPr>
          <w:rFonts w:ascii="Times New Roman" w:hAnsi="Times New Roman" w:cs="Times New Roman"/>
          <w:szCs w:val="24"/>
        </w:rPr>
        <w:t xml:space="preserve">a </w:t>
      </w:r>
      <w:r w:rsidRPr="00555D22">
        <w:rPr>
          <w:rFonts w:ascii="Times New Roman" w:hAnsi="Times New Roman" w:cs="Times New Roman"/>
          <w:szCs w:val="24"/>
        </w:rPr>
        <w:t xml:space="preserve">child by verifying his identity and </w:t>
      </w:r>
      <w:r w:rsidR="00063465">
        <w:rPr>
          <w:rFonts w:ascii="Times New Roman" w:hAnsi="Times New Roman" w:cs="Times New Roman"/>
          <w:szCs w:val="24"/>
        </w:rPr>
        <w:t xml:space="preserve">establishing his </w:t>
      </w:r>
      <w:r w:rsidRPr="00555D22">
        <w:rPr>
          <w:rFonts w:ascii="Times New Roman" w:hAnsi="Times New Roman" w:cs="Times New Roman"/>
          <w:szCs w:val="24"/>
        </w:rPr>
        <w:t xml:space="preserve">relationship with </w:t>
      </w:r>
      <w:r w:rsidR="00063465">
        <w:rPr>
          <w:rFonts w:ascii="Times New Roman" w:hAnsi="Times New Roman" w:cs="Times New Roman"/>
          <w:szCs w:val="24"/>
        </w:rPr>
        <w:t xml:space="preserve">his </w:t>
      </w:r>
      <w:r w:rsidRPr="00555D22">
        <w:rPr>
          <w:rFonts w:ascii="Times New Roman" w:hAnsi="Times New Roman" w:cs="Times New Roman"/>
          <w:szCs w:val="24"/>
        </w:rPr>
        <w:t xml:space="preserve">parent or legal guardian </w:t>
      </w:r>
      <w:r w:rsidR="00063465">
        <w:rPr>
          <w:rFonts w:ascii="Times New Roman" w:hAnsi="Times New Roman" w:cs="Times New Roman"/>
          <w:szCs w:val="24"/>
        </w:rPr>
        <w:t xml:space="preserve">in the manner </w:t>
      </w:r>
      <w:r w:rsidRPr="00555D22">
        <w:rPr>
          <w:rFonts w:ascii="Times New Roman" w:hAnsi="Times New Roman" w:cs="Times New Roman"/>
          <w:szCs w:val="24"/>
        </w:rPr>
        <w:t xml:space="preserve">specified in </w:t>
      </w:r>
      <w:r w:rsidR="00196D56">
        <w:rPr>
          <w:rFonts w:ascii="Times New Roman" w:hAnsi="Times New Roman" w:cs="Times New Roman"/>
          <w:szCs w:val="24"/>
        </w:rPr>
        <w:t xml:space="preserve">the proviso to </w:t>
      </w:r>
      <w:r w:rsidR="00063465">
        <w:rPr>
          <w:rFonts w:ascii="Times New Roman" w:hAnsi="Times New Roman" w:cs="Times New Roman"/>
          <w:szCs w:val="24"/>
        </w:rPr>
        <w:t xml:space="preserve">clause </w:t>
      </w:r>
      <w:r w:rsidRPr="00555D22">
        <w:rPr>
          <w:rFonts w:ascii="Times New Roman" w:hAnsi="Times New Roman" w:cs="Times New Roman"/>
          <w:szCs w:val="24"/>
        </w:rPr>
        <w:t xml:space="preserve">(3) of paragraph 1; and  </w:t>
      </w:r>
    </w:p>
    <w:p w14:paraId="05AABFDB" w14:textId="77777777" w:rsidR="00472D8D" w:rsidRPr="00856198" w:rsidRDefault="0027715E" w:rsidP="001973A1">
      <w:pPr>
        <w:numPr>
          <w:ilvl w:val="1"/>
          <w:numId w:val="3"/>
        </w:numPr>
        <w:spacing w:after="200" w:line="276" w:lineRule="auto"/>
        <w:ind w:left="1276" w:hanging="437"/>
        <w:rPr>
          <w:rFonts w:ascii="Times New Roman" w:hAnsi="Times New Roman" w:cs="Times New Roman"/>
          <w:szCs w:val="24"/>
        </w:rPr>
      </w:pPr>
      <w:r w:rsidRPr="00856198">
        <w:rPr>
          <w:rFonts w:ascii="Times New Roman" w:hAnsi="Times New Roman" w:cs="Times New Roman"/>
          <w:szCs w:val="24"/>
        </w:rPr>
        <w:t xml:space="preserve">where benefit is given under clause (b), a </w:t>
      </w:r>
      <w:r w:rsidR="00196D56">
        <w:rPr>
          <w:rFonts w:ascii="Times New Roman" w:hAnsi="Times New Roman" w:cs="Times New Roman"/>
          <w:szCs w:val="24"/>
        </w:rPr>
        <w:t xml:space="preserve">record </w:t>
      </w:r>
      <w:r w:rsidRPr="00856198">
        <w:rPr>
          <w:rFonts w:ascii="Times New Roman" w:hAnsi="Times New Roman" w:cs="Times New Roman"/>
          <w:szCs w:val="24"/>
        </w:rPr>
        <w:t xml:space="preserve">shall be maintained </w:t>
      </w:r>
      <w:r w:rsidR="00196D56">
        <w:rPr>
          <w:rFonts w:ascii="Times New Roman" w:hAnsi="Times New Roman" w:cs="Times New Roman"/>
          <w:szCs w:val="24"/>
        </w:rPr>
        <w:t xml:space="preserve">in respect of </w:t>
      </w:r>
      <w:r w:rsidRPr="00856198">
        <w:rPr>
          <w:rFonts w:ascii="Times New Roman" w:hAnsi="Times New Roman" w:cs="Times New Roman"/>
          <w:szCs w:val="24"/>
        </w:rPr>
        <w:t xml:space="preserve">the same, which shall be reviewed and audited periodically by the </w:t>
      </w:r>
      <w:r w:rsidR="00196D56">
        <w:rPr>
          <w:rFonts w:ascii="Times New Roman" w:hAnsi="Times New Roman" w:cs="Times New Roman"/>
          <w:szCs w:val="24"/>
        </w:rPr>
        <w:t>__________</w:t>
      </w:r>
      <w:r w:rsidR="00196D56">
        <w:rPr>
          <w:rStyle w:val="FootnoteReference"/>
          <w:rFonts w:ascii="Times New Roman" w:hAnsi="Times New Roman" w:cs="Times New Roman"/>
          <w:szCs w:val="24"/>
        </w:rPr>
        <w:footnoteReference w:id="24"/>
      </w:r>
      <w:r w:rsidRPr="00856198">
        <w:rPr>
          <w:rFonts w:ascii="Times New Roman" w:hAnsi="Times New Roman" w:cs="Times New Roman"/>
          <w:szCs w:val="24"/>
        </w:rPr>
        <w:t>.</w:t>
      </w:r>
    </w:p>
    <w:p w14:paraId="028EE3FE" w14:textId="77777777" w:rsidR="00472D8D" w:rsidRPr="00856198" w:rsidRDefault="0027715E" w:rsidP="001973A1">
      <w:pPr>
        <w:numPr>
          <w:ilvl w:val="0"/>
          <w:numId w:val="3"/>
        </w:numPr>
        <w:spacing w:after="158"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In order to ensure that </w:t>
      </w:r>
      <w:r w:rsidRPr="00856198">
        <w:rPr>
          <w:rFonts w:ascii="Times New Roman" w:hAnsi="Times New Roman" w:cs="Times New Roman"/>
          <w:i/>
          <w:szCs w:val="24"/>
        </w:rPr>
        <w:t>bona</w:t>
      </w:r>
      <w:r w:rsidR="002E67F3">
        <w:rPr>
          <w:rFonts w:ascii="Times New Roman" w:hAnsi="Times New Roman" w:cs="Times New Roman"/>
          <w:i/>
          <w:szCs w:val="24"/>
        </w:rPr>
        <w:t xml:space="preserve"> </w:t>
      </w:r>
      <w:r w:rsidRPr="00856198">
        <w:rPr>
          <w:rFonts w:ascii="Times New Roman" w:hAnsi="Times New Roman" w:cs="Times New Roman"/>
          <w:i/>
          <w:szCs w:val="24"/>
        </w:rPr>
        <w:t>fide</w:t>
      </w:r>
      <w:r w:rsidRPr="00856198">
        <w:rPr>
          <w:rFonts w:ascii="Times New Roman" w:hAnsi="Times New Roman" w:cs="Times New Roman"/>
          <w:szCs w:val="24"/>
        </w:rPr>
        <w:t xml:space="preserve"> beneficiar</w:t>
      </w:r>
      <w:r w:rsidR="00D56BA6">
        <w:rPr>
          <w:rFonts w:ascii="Times New Roman" w:hAnsi="Times New Roman" w:cs="Times New Roman"/>
          <w:szCs w:val="24"/>
        </w:rPr>
        <w:t>ies</w:t>
      </w:r>
      <w:r w:rsidRPr="00856198">
        <w:rPr>
          <w:rFonts w:ascii="Times New Roman" w:hAnsi="Times New Roman" w:cs="Times New Roman"/>
          <w:szCs w:val="24"/>
        </w:rPr>
        <w:t xml:space="preserve"> </w:t>
      </w:r>
      <w:r w:rsidR="00D56BA6">
        <w:rPr>
          <w:rFonts w:ascii="Times New Roman" w:hAnsi="Times New Roman" w:cs="Times New Roman"/>
          <w:szCs w:val="24"/>
        </w:rPr>
        <w:t>who are aged 18 years or more are not</w:t>
      </w:r>
      <w:r w:rsidRPr="00856198">
        <w:rPr>
          <w:rFonts w:ascii="Times New Roman" w:hAnsi="Times New Roman" w:cs="Times New Roman"/>
          <w:szCs w:val="24"/>
        </w:rPr>
        <w:t xml:space="preserve"> deprived of </w:t>
      </w:r>
      <w:r w:rsidR="00D56BA6">
        <w:rPr>
          <w:rFonts w:ascii="Times New Roman" w:hAnsi="Times New Roman" w:cs="Times New Roman"/>
          <w:szCs w:val="24"/>
        </w:rPr>
        <w:t xml:space="preserve">the </w:t>
      </w:r>
      <w:r w:rsidRPr="00856198">
        <w:rPr>
          <w:rFonts w:ascii="Times New Roman" w:hAnsi="Times New Roman" w:cs="Times New Roman"/>
          <w:szCs w:val="24"/>
        </w:rPr>
        <w:t>benefit</w:t>
      </w:r>
      <w:r w:rsidR="00D56BA6">
        <w:rPr>
          <w:rFonts w:ascii="Times New Roman" w:hAnsi="Times New Roman" w:cs="Times New Roman"/>
          <w:szCs w:val="24"/>
        </w:rPr>
        <w:t xml:space="preserve"> due to them under the said scheme</w:t>
      </w:r>
      <w:r w:rsidRPr="00856198">
        <w:rPr>
          <w:rFonts w:ascii="Times New Roman" w:hAnsi="Times New Roman" w:cs="Times New Roman"/>
          <w:szCs w:val="24"/>
        </w:rPr>
        <w:t xml:space="preserve">, the </w:t>
      </w:r>
      <w:r w:rsidR="00D56BA6">
        <w:rPr>
          <w:rFonts w:ascii="Times New Roman" w:hAnsi="Times New Roman" w:cs="Times New Roman"/>
          <w:szCs w:val="24"/>
        </w:rPr>
        <w:t>____________</w:t>
      </w:r>
      <w:r w:rsidR="00D56BA6">
        <w:rPr>
          <w:rStyle w:val="FootnoteReference"/>
          <w:rFonts w:ascii="Times New Roman" w:hAnsi="Times New Roman" w:cs="Times New Roman"/>
          <w:szCs w:val="24"/>
        </w:rPr>
        <w:footnoteReference w:id="25"/>
      </w:r>
      <w:r w:rsidR="00D56BA6">
        <w:rPr>
          <w:rFonts w:ascii="Times New Roman" w:hAnsi="Times New Roman" w:cs="Times New Roman"/>
          <w:szCs w:val="24"/>
        </w:rPr>
        <w:t xml:space="preserve"> </w:t>
      </w:r>
      <w:r w:rsidRPr="00856198">
        <w:rPr>
          <w:rFonts w:ascii="Times New Roman" w:hAnsi="Times New Roman" w:cs="Times New Roman"/>
          <w:szCs w:val="24"/>
        </w:rPr>
        <w:t xml:space="preserve">shall follow the exception handling mechanism specified in the Office </w:t>
      </w:r>
      <w:r w:rsidR="00543C1F">
        <w:rPr>
          <w:rFonts w:ascii="Times New Roman" w:hAnsi="Times New Roman" w:cs="Times New Roman"/>
          <w:szCs w:val="24"/>
        </w:rPr>
        <w:t>M</w:t>
      </w:r>
      <w:r w:rsidRPr="00856198">
        <w:rPr>
          <w:rFonts w:ascii="Times New Roman" w:hAnsi="Times New Roman" w:cs="Times New Roman"/>
          <w:szCs w:val="24"/>
        </w:rPr>
        <w:t xml:space="preserve">emorandum </w:t>
      </w:r>
      <w:r w:rsidR="00543C1F" w:rsidRPr="00856198">
        <w:rPr>
          <w:rFonts w:ascii="Times New Roman" w:hAnsi="Times New Roman" w:cs="Times New Roman"/>
          <w:szCs w:val="24"/>
        </w:rPr>
        <w:t>no. D-26011/04/2017-DBT, dated the 19</w:t>
      </w:r>
      <w:r w:rsidR="00543C1F" w:rsidRPr="00856198">
        <w:rPr>
          <w:rFonts w:ascii="Times New Roman" w:hAnsi="Times New Roman" w:cs="Times New Roman"/>
          <w:szCs w:val="24"/>
          <w:vertAlign w:val="superscript"/>
        </w:rPr>
        <w:t>th</w:t>
      </w:r>
      <w:r w:rsidR="00543C1F" w:rsidRPr="00856198">
        <w:rPr>
          <w:rFonts w:ascii="Times New Roman" w:hAnsi="Times New Roman" w:cs="Times New Roman"/>
          <w:szCs w:val="24"/>
        </w:rPr>
        <w:t xml:space="preserve"> December, 2017</w:t>
      </w:r>
      <w:r w:rsidR="00543C1F">
        <w:rPr>
          <w:rFonts w:ascii="Times New Roman" w:hAnsi="Times New Roman" w:cs="Times New Roman"/>
          <w:szCs w:val="24"/>
        </w:rPr>
        <w:t xml:space="preserve"> </w:t>
      </w:r>
      <w:r w:rsidRPr="00856198">
        <w:rPr>
          <w:rFonts w:ascii="Times New Roman" w:hAnsi="Times New Roman" w:cs="Times New Roman"/>
          <w:szCs w:val="24"/>
        </w:rPr>
        <w:t xml:space="preserve">of </w:t>
      </w:r>
      <w:r w:rsidR="00543C1F">
        <w:rPr>
          <w:rFonts w:ascii="Times New Roman" w:hAnsi="Times New Roman" w:cs="Times New Roman"/>
          <w:szCs w:val="24"/>
        </w:rPr>
        <w:t xml:space="preserve">the </w:t>
      </w:r>
      <w:r w:rsidRPr="00856198">
        <w:rPr>
          <w:rFonts w:ascii="Times New Roman" w:hAnsi="Times New Roman" w:cs="Times New Roman"/>
          <w:szCs w:val="24"/>
        </w:rPr>
        <w:t xml:space="preserve">Direct Benefit Transfer Mission, Cabinet Secretariat, Government of India (available on </w:t>
      </w:r>
      <w:r w:rsidR="00543C1F" w:rsidRPr="00543C1F">
        <w:rPr>
          <w:rFonts w:ascii="Times New Roman" w:hAnsi="Times New Roman" w:cs="Times New Roman"/>
          <w:szCs w:val="24"/>
        </w:rPr>
        <w:t>https://dbtbharat.gov.in</w:t>
      </w:r>
      <w:r w:rsidRPr="00856198">
        <w:rPr>
          <w:rFonts w:ascii="Times New Roman" w:hAnsi="Times New Roman" w:cs="Times New Roman"/>
          <w:szCs w:val="24"/>
        </w:rPr>
        <w:t>).</w:t>
      </w:r>
    </w:p>
    <w:p w14:paraId="3ECD39ED" w14:textId="77777777" w:rsidR="00472D8D" w:rsidRPr="00856198" w:rsidRDefault="0027715E" w:rsidP="001973A1">
      <w:pPr>
        <w:numPr>
          <w:ilvl w:val="0"/>
          <w:numId w:val="3"/>
        </w:numPr>
        <w:spacing w:after="152"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This notification shall </w:t>
      </w:r>
      <w:r w:rsidR="00AE608B">
        <w:rPr>
          <w:rFonts w:ascii="Times New Roman" w:hAnsi="Times New Roman" w:cs="Times New Roman"/>
          <w:szCs w:val="24"/>
        </w:rPr>
        <w:t xml:space="preserve">be </w:t>
      </w:r>
      <w:r w:rsidRPr="00856198">
        <w:rPr>
          <w:rFonts w:ascii="Times New Roman" w:hAnsi="Times New Roman" w:cs="Times New Roman"/>
          <w:szCs w:val="24"/>
        </w:rPr>
        <w:t>effect</w:t>
      </w:r>
      <w:r w:rsidR="00AE608B">
        <w:rPr>
          <w:rFonts w:ascii="Times New Roman" w:hAnsi="Times New Roman" w:cs="Times New Roman"/>
          <w:szCs w:val="24"/>
        </w:rPr>
        <w:t>ive</w:t>
      </w:r>
      <w:r w:rsidRPr="00856198">
        <w:rPr>
          <w:rFonts w:ascii="Times New Roman" w:hAnsi="Times New Roman" w:cs="Times New Roman"/>
          <w:szCs w:val="24"/>
        </w:rPr>
        <w:t xml:space="preserve"> from the date of its publication in </w:t>
      </w:r>
      <w:r w:rsidR="007A6923">
        <w:rPr>
          <w:rFonts w:ascii="Times New Roman" w:hAnsi="Times New Roman" w:cs="Times New Roman"/>
          <w:szCs w:val="24"/>
        </w:rPr>
        <w:t xml:space="preserve">the </w:t>
      </w:r>
      <w:r w:rsidR="00856318">
        <w:rPr>
          <w:rFonts w:ascii="Times New Roman" w:hAnsi="Times New Roman" w:cs="Times New Roman"/>
          <w:szCs w:val="24"/>
        </w:rPr>
        <w:t>official Gazette</w:t>
      </w:r>
      <w:r w:rsidRPr="00856198">
        <w:rPr>
          <w:rFonts w:ascii="Times New Roman" w:hAnsi="Times New Roman" w:cs="Times New Roman"/>
          <w:szCs w:val="24"/>
        </w:rPr>
        <w:t>.</w:t>
      </w:r>
    </w:p>
    <w:p w14:paraId="62340AD8" w14:textId="77777777" w:rsidR="004D377C" w:rsidRDefault="004D377C" w:rsidP="001973A1">
      <w:pPr>
        <w:spacing w:after="3" w:line="276" w:lineRule="auto"/>
        <w:ind w:right="-1"/>
        <w:jc w:val="right"/>
        <w:rPr>
          <w:rFonts w:ascii="Times New Roman" w:hAnsi="Times New Roman" w:cs="Times New Roman"/>
          <w:szCs w:val="24"/>
        </w:rPr>
      </w:pPr>
    </w:p>
    <w:p w14:paraId="0190F7D5" w14:textId="77777777" w:rsidR="00472D8D" w:rsidRPr="00856198" w:rsidRDefault="0027715E" w:rsidP="001973A1">
      <w:pPr>
        <w:spacing w:after="3" w:line="276" w:lineRule="auto"/>
        <w:ind w:right="-1"/>
        <w:jc w:val="right"/>
        <w:rPr>
          <w:rFonts w:ascii="Times New Roman" w:hAnsi="Times New Roman" w:cs="Times New Roman"/>
          <w:szCs w:val="24"/>
        </w:rPr>
      </w:pPr>
      <w:r w:rsidRPr="00856198">
        <w:rPr>
          <w:rFonts w:ascii="Times New Roman" w:hAnsi="Times New Roman" w:cs="Times New Roman"/>
          <w:szCs w:val="24"/>
        </w:rPr>
        <w:t xml:space="preserve">[F. </w:t>
      </w:r>
      <w:r w:rsidR="000A49CE">
        <w:rPr>
          <w:rFonts w:ascii="Times New Roman" w:hAnsi="Times New Roman" w:cs="Times New Roman"/>
          <w:szCs w:val="24"/>
        </w:rPr>
        <w:t>n</w:t>
      </w:r>
      <w:r w:rsidRPr="00856198">
        <w:rPr>
          <w:rFonts w:ascii="Times New Roman" w:hAnsi="Times New Roman" w:cs="Times New Roman"/>
          <w:szCs w:val="24"/>
        </w:rPr>
        <w:t>o. _____________________]</w:t>
      </w:r>
    </w:p>
    <w:p w14:paraId="3180676B" w14:textId="77777777" w:rsidR="00472D8D" w:rsidRPr="00856198" w:rsidRDefault="007A6923" w:rsidP="001973A1">
      <w:pPr>
        <w:spacing w:after="3" w:line="276" w:lineRule="auto"/>
        <w:ind w:right="-1"/>
        <w:jc w:val="right"/>
        <w:rPr>
          <w:rFonts w:ascii="Times New Roman" w:hAnsi="Times New Roman" w:cs="Times New Roman"/>
          <w:szCs w:val="24"/>
        </w:rPr>
      </w:pPr>
      <w:r>
        <w:rPr>
          <w:rFonts w:ascii="Times New Roman" w:hAnsi="Times New Roman" w:cs="Times New Roman"/>
          <w:szCs w:val="24"/>
        </w:rPr>
        <w:t>__________________________</w:t>
      </w:r>
      <w:r>
        <w:rPr>
          <w:rStyle w:val="FootnoteReference"/>
          <w:rFonts w:ascii="Times New Roman" w:hAnsi="Times New Roman" w:cs="Times New Roman"/>
          <w:szCs w:val="24"/>
        </w:rPr>
        <w:footnoteReference w:id="26"/>
      </w:r>
    </w:p>
    <w:p w14:paraId="260C40D3" w14:textId="77777777" w:rsidR="00472D8D" w:rsidRPr="00856198" w:rsidRDefault="007A6923" w:rsidP="001973A1">
      <w:pPr>
        <w:spacing w:after="0" w:line="276" w:lineRule="auto"/>
        <w:ind w:left="0" w:firstLine="0"/>
        <w:jc w:val="right"/>
        <w:rPr>
          <w:rFonts w:ascii="Times New Roman" w:hAnsi="Times New Roman" w:cs="Times New Roman"/>
          <w:szCs w:val="24"/>
        </w:rPr>
      </w:pPr>
      <w:r>
        <w:rPr>
          <w:rFonts w:ascii="Times New Roman" w:hAnsi="Times New Roman" w:cs="Times New Roman"/>
          <w:szCs w:val="24"/>
        </w:rPr>
        <w:t>__________________________</w:t>
      </w:r>
      <w:r>
        <w:rPr>
          <w:rStyle w:val="FootnoteReference"/>
          <w:rFonts w:ascii="Times New Roman" w:hAnsi="Times New Roman" w:cs="Times New Roman"/>
          <w:szCs w:val="24"/>
        </w:rPr>
        <w:footnoteReference w:id="27"/>
      </w:r>
    </w:p>
    <w:sectPr w:rsidR="00472D8D" w:rsidRPr="00856198" w:rsidSect="003A5F39">
      <w:pgSz w:w="11906" w:h="16838"/>
      <w:pgMar w:top="1440" w:right="101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D16C3" w14:textId="77777777" w:rsidR="00CE4D1B" w:rsidRDefault="00CE4D1B">
      <w:pPr>
        <w:spacing w:after="0" w:line="240" w:lineRule="auto"/>
      </w:pPr>
      <w:r>
        <w:separator/>
      </w:r>
    </w:p>
  </w:endnote>
  <w:endnote w:type="continuationSeparator" w:id="0">
    <w:p w14:paraId="0AC89F5E" w14:textId="77777777" w:rsidR="00CE4D1B" w:rsidRDefault="00CE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D1D53" w14:textId="77777777" w:rsidR="00CE4D1B" w:rsidRDefault="00CE4D1B">
      <w:pPr>
        <w:spacing w:after="0" w:line="259" w:lineRule="auto"/>
        <w:ind w:left="0" w:firstLine="0"/>
        <w:jc w:val="left"/>
      </w:pPr>
      <w:r>
        <w:separator/>
      </w:r>
    </w:p>
  </w:footnote>
  <w:footnote w:type="continuationSeparator" w:id="0">
    <w:p w14:paraId="7CE3789E" w14:textId="77777777" w:rsidR="00CE4D1B" w:rsidRDefault="00CE4D1B">
      <w:pPr>
        <w:spacing w:after="0" w:line="259" w:lineRule="auto"/>
        <w:ind w:left="0" w:firstLine="0"/>
        <w:jc w:val="left"/>
      </w:pPr>
      <w:r>
        <w:continuationSeparator/>
      </w:r>
    </w:p>
  </w:footnote>
  <w:footnote w:id="1">
    <w:p w14:paraId="5951DF80" w14:textId="77777777" w:rsidR="00BC7BF9" w:rsidRPr="00EB2AD4" w:rsidRDefault="00BC7BF9" w:rsidP="00BC7BF9">
      <w:pPr>
        <w:pStyle w:val="FootnoteText"/>
        <w:spacing w:after="0"/>
        <w:ind w:left="142" w:hanging="142"/>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w:t>
      </w:r>
      <w:r w:rsidRPr="00856198">
        <w:rPr>
          <w:rFonts w:ascii="Times New Roman" w:hAnsi="Times New Roman" w:cs="Times New Roman"/>
          <w:b/>
          <w:szCs w:val="24"/>
        </w:rPr>
        <w:t xml:space="preserve">THE GAZETTE OF </w:t>
      </w:r>
      <w:r>
        <w:rPr>
          <w:rFonts w:ascii="Times New Roman" w:hAnsi="Times New Roman" w:cs="Times New Roman"/>
          <w:b/>
          <w:szCs w:val="24"/>
        </w:rPr>
        <w:t>INDIA</w:t>
      </w:r>
      <w:r w:rsidRPr="00856198">
        <w:rPr>
          <w:rFonts w:ascii="Times New Roman" w:hAnsi="Times New Roman" w:cs="Times New Roman"/>
          <w:b/>
          <w:szCs w:val="24"/>
        </w:rPr>
        <w:t>, EXTRAORDINARY, PART II, SECTION 3, SUB-SECTION (ii)</w:t>
      </w:r>
      <w:r w:rsidRPr="00EB2AD4">
        <w:rPr>
          <w:rFonts w:ascii="Times New Roman" w:hAnsi="Times New Roman" w:cs="Times New Roman"/>
        </w:rPr>
        <w:t xml:space="preserve">&gt; </w:t>
      </w:r>
      <w:r w:rsidR="001552C9" w:rsidRPr="001552C9">
        <w:rPr>
          <w:rFonts w:ascii="Times New Roman" w:hAnsi="Times New Roman" w:cs="Times New Roman"/>
          <w:i/>
          <w:iCs/>
          <w:lang w:val="en-IN"/>
        </w:rPr>
        <w:t>OR</w:t>
      </w:r>
      <w:r>
        <w:rPr>
          <w:rFonts w:ascii="Times New Roman" w:hAnsi="Times New Roman" w:cs="Times New Roman"/>
          <w:lang w:val="en-IN"/>
        </w:rPr>
        <w:t>,</w:t>
      </w:r>
      <w:r w:rsidRPr="00EB2AD4">
        <w:rPr>
          <w:rFonts w:ascii="Times New Roman" w:hAnsi="Times New Roman" w:cs="Times New Roman"/>
        </w:rPr>
        <w:t xml:space="preserve"> </w:t>
      </w:r>
      <w:r>
        <w:rPr>
          <w:rFonts w:ascii="Times New Roman" w:hAnsi="Times New Roman" w:cs="Times New Roman"/>
          <w:lang w:val="en-IN"/>
        </w:rPr>
        <w:t xml:space="preserve">in respect of a State, appropriate reference to the </w:t>
      </w:r>
      <w:r w:rsidRPr="00BC7BF9">
        <w:rPr>
          <w:rFonts w:ascii="Times New Roman" w:hAnsi="Times New Roman" w:cs="Times New Roman"/>
          <w:lang w:val="en-IN"/>
        </w:rPr>
        <w:t xml:space="preserve">Official Gazette of </w:t>
      </w:r>
      <w:r w:rsidR="00A47760">
        <w:rPr>
          <w:rFonts w:ascii="Times New Roman" w:hAnsi="Times New Roman" w:cs="Times New Roman"/>
          <w:lang w:val="en-IN"/>
        </w:rPr>
        <w:t xml:space="preserve">the </w:t>
      </w:r>
      <w:r w:rsidRPr="00BC7BF9">
        <w:rPr>
          <w:rFonts w:ascii="Times New Roman" w:hAnsi="Times New Roman" w:cs="Times New Roman"/>
          <w:lang w:val="en-IN"/>
        </w:rPr>
        <w:t>State</w:t>
      </w:r>
      <w:r w:rsidR="00A47760">
        <w:rPr>
          <w:rFonts w:ascii="Times New Roman" w:hAnsi="Times New Roman" w:cs="Times New Roman"/>
          <w:lang w:val="en-IN"/>
        </w:rPr>
        <w:t xml:space="preserve"> concerned</w:t>
      </w:r>
    </w:p>
  </w:footnote>
  <w:footnote w:id="2">
    <w:p w14:paraId="34F81CF3" w14:textId="77777777" w:rsidR="00574535" w:rsidRPr="00EB2AD4" w:rsidRDefault="00574535" w:rsidP="00574535">
      <w:pPr>
        <w:pStyle w:val="FootnoteText"/>
        <w:spacing w:after="0"/>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1552C9" w:rsidRPr="001552C9">
        <w:rPr>
          <w:rFonts w:ascii="Times New Roman" w:hAnsi="Times New Roman" w:cs="Times New Roman"/>
          <w:i/>
          <w:iCs/>
          <w:lang w:val="en-IN"/>
        </w:rPr>
        <w:t>OR</w:t>
      </w:r>
      <w:r w:rsidR="001552C9" w:rsidRPr="00EB2AD4">
        <w:rPr>
          <w:rFonts w:ascii="Times New Roman" w:hAnsi="Times New Roman" w:cs="Times New Roman"/>
        </w:rPr>
        <w:t xml:space="preserve"> </w:t>
      </w:r>
      <w:r w:rsidRPr="00EB2AD4">
        <w:rPr>
          <w:rFonts w:ascii="Times New Roman" w:hAnsi="Times New Roman" w:cs="Times New Roman"/>
        </w:rPr>
        <w:t>name of State</w:t>
      </w:r>
    </w:p>
  </w:footnote>
  <w:footnote w:id="3">
    <w:p w14:paraId="2D7B5BE3" w14:textId="77777777" w:rsidR="00382A58" w:rsidRPr="00EB2AD4" w:rsidRDefault="00382A58"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Pr="00EB2AD4">
        <w:rPr>
          <w:rFonts w:ascii="Times New Roman" w:hAnsi="Times New Roman" w:cs="Times New Roman"/>
          <w:szCs w:val="24"/>
        </w:rPr>
        <w:t>Name of Ministry</w:t>
      </w:r>
      <w:r w:rsidR="00891876" w:rsidRPr="00EB2AD4">
        <w:rPr>
          <w:rFonts w:ascii="Times New Roman" w:hAnsi="Times New Roman" w:cs="Times New Roman"/>
          <w:szCs w:val="24"/>
        </w:rPr>
        <w:t xml:space="preserve"> or Department or both</w:t>
      </w:r>
    </w:p>
  </w:footnote>
  <w:footnote w:id="4">
    <w:p w14:paraId="7080E37C" w14:textId="77777777" w:rsidR="00091252" w:rsidRPr="00EB2AD4" w:rsidRDefault="0009125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city</w:t>
      </w:r>
    </w:p>
  </w:footnote>
  <w:footnote w:id="5">
    <w:p w14:paraId="1BA40BF4" w14:textId="77777777" w:rsidR="00EB2AD4" w:rsidRPr="00EB2AD4" w:rsidRDefault="00EB2AD4" w:rsidP="00EB2AD4">
      <w:pPr>
        <w:pStyle w:val="FootnoteText"/>
        <w:spacing w:after="0"/>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Date and month</w:t>
      </w:r>
    </w:p>
  </w:footnote>
  <w:footnote w:id="6">
    <w:p w14:paraId="7F6B4583" w14:textId="77777777" w:rsidR="00EB2AD4" w:rsidRPr="00EB2AD4" w:rsidRDefault="00EB2AD4" w:rsidP="00EB2AD4">
      <w:pPr>
        <w:pStyle w:val="FootnoteText"/>
        <w:spacing w:after="0"/>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Year</w:t>
      </w:r>
    </w:p>
  </w:footnote>
  <w:footnote w:id="7">
    <w:p w14:paraId="5156A36E" w14:textId="77777777" w:rsidR="003F6FF7" w:rsidRPr="00EB2AD4" w:rsidRDefault="003F6FF7" w:rsidP="003F6FF7">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Ministry</w:t>
      </w:r>
      <w:r w:rsidR="008860BF">
        <w:rPr>
          <w:rFonts w:ascii="Times New Roman" w:hAnsi="Times New Roman" w:cs="Times New Roman"/>
        </w:rPr>
        <w:t xml:space="preserve"> or </w:t>
      </w:r>
      <w:r w:rsidRPr="00EB2AD4">
        <w:rPr>
          <w:rFonts w:ascii="Times New Roman" w:hAnsi="Times New Roman" w:cs="Times New Roman"/>
        </w:rPr>
        <w:t>Department</w:t>
      </w:r>
    </w:p>
  </w:footnote>
  <w:footnote w:id="8">
    <w:p w14:paraId="03C8A215" w14:textId="77777777" w:rsidR="003F6FF7" w:rsidRPr="00EB2AD4" w:rsidRDefault="003F6FF7" w:rsidP="003F6FF7">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1552C9" w:rsidRPr="001552C9">
        <w:rPr>
          <w:rFonts w:ascii="Times New Roman" w:hAnsi="Times New Roman" w:cs="Times New Roman"/>
          <w:i/>
          <w:iCs/>
          <w:lang w:val="en-IN"/>
        </w:rPr>
        <w:t>OR</w:t>
      </w:r>
      <w:r w:rsidR="001552C9" w:rsidRPr="00EB2AD4">
        <w:rPr>
          <w:rFonts w:ascii="Times New Roman" w:hAnsi="Times New Roman" w:cs="Times New Roman"/>
        </w:rPr>
        <w:t xml:space="preserve"> </w:t>
      </w:r>
      <w:r w:rsidRPr="00EB2AD4">
        <w:rPr>
          <w:rFonts w:ascii="Times New Roman" w:hAnsi="Times New Roman" w:cs="Times New Roman"/>
        </w:rPr>
        <w:t>name of State</w:t>
      </w:r>
      <w:r>
        <w:rPr>
          <w:rFonts w:ascii="Times New Roman" w:hAnsi="Times New Roman" w:cs="Times New Roman"/>
        </w:rPr>
        <w:t xml:space="preserve"> </w:t>
      </w:r>
    </w:p>
  </w:footnote>
  <w:footnote w:id="9">
    <w:p w14:paraId="42FEC16B" w14:textId="77777777" w:rsidR="003F6FF7" w:rsidRPr="00EB2AD4" w:rsidRDefault="003F6FF7" w:rsidP="003F6FF7">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scheme</w:t>
      </w:r>
    </w:p>
  </w:footnote>
  <w:footnote w:id="10">
    <w:p w14:paraId="424EEBC8" w14:textId="77777777" w:rsidR="00C27E19" w:rsidRPr="00EB2AD4" w:rsidRDefault="00C27E19" w:rsidP="00C27E19">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w:t>
      </w:r>
      <w:r w:rsidR="0021458F">
        <w:rPr>
          <w:rFonts w:ascii="Times New Roman" w:hAnsi="Times New Roman" w:cs="Times New Roman"/>
        </w:rPr>
        <w:t xml:space="preserve">scheme </w:t>
      </w:r>
      <w:r w:rsidR="00581B0D">
        <w:rPr>
          <w:rFonts w:ascii="Times New Roman" w:hAnsi="Times New Roman" w:cs="Times New Roman"/>
        </w:rPr>
        <w:t>implementing agency, if other than Ministry</w:t>
      </w:r>
      <w:r w:rsidR="008860BF">
        <w:rPr>
          <w:rFonts w:ascii="Times New Roman" w:hAnsi="Times New Roman" w:cs="Times New Roman"/>
        </w:rPr>
        <w:t xml:space="preserve"> or </w:t>
      </w:r>
      <w:r w:rsidR="00581B0D">
        <w:rPr>
          <w:rFonts w:ascii="Times New Roman" w:hAnsi="Times New Roman" w:cs="Times New Roman"/>
        </w:rPr>
        <w:t>Department</w:t>
      </w:r>
    </w:p>
  </w:footnote>
  <w:footnote w:id="11">
    <w:p w14:paraId="68B81D30" w14:textId="77777777" w:rsidR="00A00A10" w:rsidRPr="00EB2AD4" w:rsidRDefault="00A00A10" w:rsidP="00A00A10">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Ministry</w:t>
      </w:r>
      <w:r w:rsidR="008860BF">
        <w:rPr>
          <w:rFonts w:ascii="Times New Roman" w:hAnsi="Times New Roman" w:cs="Times New Roman"/>
        </w:rPr>
        <w:t xml:space="preserve"> or </w:t>
      </w:r>
      <w:r w:rsidRPr="00EB2AD4">
        <w:rPr>
          <w:rFonts w:ascii="Times New Roman" w:hAnsi="Times New Roman" w:cs="Times New Roman"/>
        </w:rPr>
        <w:t>Department</w:t>
      </w:r>
    </w:p>
  </w:footnote>
  <w:footnote w:id="12">
    <w:p w14:paraId="7A44A9DA" w14:textId="77777777" w:rsidR="00F428D6" w:rsidRPr="00EB2AD4" w:rsidRDefault="00F428D6" w:rsidP="00F428D6">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1552C9" w:rsidRPr="001552C9">
        <w:rPr>
          <w:rFonts w:ascii="Times New Roman" w:hAnsi="Times New Roman" w:cs="Times New Roman"/>
          <w:i/>
          <w:iCs/>
          <w:lang w:val="en-IN"/>
        </w:rPr>
        <w:t>OR</w:t>
      </w:r>
      <w:r w:rsidRPr="00EB2AD4">
        <w:rPr>
          <w:rFonts w:ascii="Times New Roman" w:hAnsi="Times New Roman" w:cs="Times New Roman"/>
        </w:rPr>
        <w:t xml:space="preserve"> name of State</w:t>
      </w:r>
      <w:r w:rsidR="000040E1">
        <w:rPr>
          <w:rFonts w:ascii="Times New Roman" w:hAnsi="Times New Roman" w:cs="Times New Roman"/>
        </w:rPr>
        <w:t xml:space="preserve"> </w:t>
      </w:r>
    </w:p>
  </w:footnote>
  <w:footnote w:id="13">
    <w:p w14:paraId="37351438" w14:textId="77777777" w:rsidR="000040E1" w:rsidRPr="00EB2AD4" w:rsidRDefault="000040E1" w:rsidP="000040E1">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scheme</w:t>
      </w:r>
    </w:p>
  </w:footnote>
  <w:footnote w:id="14">
    <w:p w14:paraId="0A558449"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51194D">
        <w:rPr>
          <w:rFonts w:ascii="Times New Roman" w:hAnsi="Times New Roman" w:cs="Times New Roman"/>
        </w:rPr>
        <w:t>S</w:t>
      </w:r>
      <w:r w:rsidR="00F24D8B" w:rsidRPr="00F24D8B">
        <w:rPr>
          <w:rFonts w:ascii="Times New Roman" w:hAnsi="Times New Roman" w:cs="Times New Roman"/>
        </w:rPr>
        <w:t>ubsidy, benefit or service for receipt of which proof of Aadhaar number is proposed to be made necessary</w:t>
      </w:r>
    </w:p>
  </w:footnote>
  <w:footnote w:id="15">
    <w:p w14:paraId="0DC09321"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1F65D0">
        <w:rPr>
          <w:rFonts w:ascii="Times New Roman" w:hAnsi="Times New Roman" w:cs="Times New Roman"/>
        </w:rPr>
        <w:t>Description</w:t>
      </w:r>
      <w:r w:rsidR="00D143A4">
        <w:rPr>
          <w:rFonts w:ascii="Times New Roman" w:hAnsi="Times New Roman" w:cs="Times New Roman"/>
        </w:rPr>
        <w:t xml:space="preserve"> of </w:t>
      </w:r>
      <w:r w:rsidR="0051194D">
        <w:rPr>
          <w:rFonts w:ascii="Times New Roman" w:hAnsi="Times New Roman" w:cs="Times New Roman"/>
        </w:rPr>
        <w:t xml:space="preserve">class of </w:t>
      </w:r>
      <w:r w:rsidR="00D143A4">
        <w:rPr>
          <w:rFonts w:ascii="Times New Roman" w:hAnsi="Times New Roman" w:cs="Times New Roman"/>
        </w:rPr>
        <w:t xml:space="preserve">individuals </w:t>
      </w:r>
      <w:r w:rsidR="001F65D0">
        <w:rPr>
          <w:rFonts w:ascii="Times New Roman" w:hAnsi="Times New Roman" w:cs="Times New Roman"/>
        </w:rPr>
        <w:t xml:space="preserve">eligible to </w:t>
      </w:r>
      <w:r w:rsidR="00D143A4">
        <w:rPr>
          <w:rFonts w:ascii="Times New Roman" w:hAnsi="Times New Roman" w:cs="Times New Roman"/>
        </w:rPr>
        <w:t>receiv</w:t>
      </w:r>
      <w:r w:rsidR="001F65D0">
        <w:rPr>
          <w:rFonts w:ascii="Times New Roman" w:hAnsi="Times New Roman" w:cs="Times New Roman"/>
        </w:rPr>
        <w:t>e</w:t>
      </w:r>
      <w:r w:rsidR="00D143A4">
        <w:rPr>
          <w:rFonts w:ascii="Times New Roman" w:hAnsi="Times New Roman" w:cs="Times New Roman"/>
        </w:rPr>
        <w:t xml:space="preserve"> </w:t>
      </w:r>
      <w:r w:rsidR="00D143A4" w:rsidRPr="00F24D8B">
        <w:rPr>
          <w:rFonts w:ascii="Times New Roman" w:hAnsi="Times New Roman" w:cs="Times New Roman"/>
        </w:rPr>
        <w:t xml:space="preserve">subsidy, benefit or service </w:t>
      </w:r>
    </w:p>
  </w:footnote>
  <w:footnote w:id="16">
    <w:p w14:paraId="2FD90BB7"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553CED" w:rsidRPr="001552C9">
        <w:rPr>
          <w:rFonts w:ascii="Times New Roman" w:hAnsi="Times New Roman" w:cs="Times New Roman"/>
          <w:i/>
          <w:iCs/>
          <w:lang w:val="en-IN"/>
        </w:rPr>
        <w:t>OR</w:t>
      </w:r>
      <w:r w:rsidR="00553CED" w:rsidRPr="00EB2AD4">
        <w:rPr>
          <w:rFonts w:ascii="Times New Roman" w:hAnsi="Times New Roman" w:cs="Times New Roman"/>
        </w:rPr>
        <w:t xml:space="preserve"> </w:t>
      </w:r>
      <w:r w:rsidRPr="00EB2AD4">
        <w:rPr>
          <w:rFonts w:ascii="Times New Roman" w:hAnsi="Times New Roman" w:cs="Times New Roman"/>
        </w:rPr>
        <w:t>&lt;State&gt;</w:t>
      </w:r>
    </w:p>
  </w:footnote>
  <w:footnote w:id="17">
    <w:p w14:paraId="34A34432" w14:textId="77777777" w:rsidR="0022018E" w:rsidRPr="00EB2AD4" w:rsidRDefault="0022018E" w:rsidP="0022018E">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671343">
        <w:rPr>
          <w:rFonts w:ascii="Times New Roman" w:hAnsi="Times New Roman" w:cs="Times New Roman"/>
        </w:rPr>
        <w:t xml:space="preserve">&lt;Ministry&gt; </w:t>
      </w:r>
      <w:r w:rsidR="00E0127B" w:rsidRPr="001552C9">
        <w:rPr>
          <w:rFonts w:ascii="Times New Roman" w:hAnsi="Times New Roman" w:cs="Times New Roman"/>
          <w:i/>
          <w:iCs/>
          <w:lang w:val="en-IN"/>
        </w:rPr>
        <w:t>OR</w:t>
      </w:r>
      <w:r w:rsidR="00E0127B">
        <w:rPr>
          <w:rFonts w:ascii="Times New Roman" w:hAnsi="Times New Roman" w:cs="Times New Roman"/>
        </w:rPr>
        <w:t xml:space="preserve"> </w:t>
      </w:r>
      <w:r w:rsidR="00671343">
        <w:rPr>
          <w:rFonts w:ascii="Times New Roman" w:hAnsi="Times New Roman" w:cs="Times New Roman"/>
        </w:rPr>
        <w:t xml:space="preserve">&lt;Department&gt; </w:t>
      </w:r>
      <w:r w:rsidR="00671343" w:rsidRPr="0022018E">
        <w:rPr>
          <w:rFonts w:ascii="Times New Roman" w:hAnsi="Times New Roman" w:cs="Times New Roman"/>
          <w:i/>
          <w:iCs/>
        </w:rPr>
        <w:t>OR</w:t>
      </w:r>
      <w:r w:rsidR="00671343">
        <w:rPr>
          <w:rFonts w:ascii="Times New Roman" w:hAnsi="Times New Roman" w:cs="Times New Roman"/>
        </w:rPr>
        <w:t xml:space="preserve"> &lt;agency&gt;</w:t>
      </w:r>
    </w:p>
  </w:footnote>
  <w:footnote w:id="18">
    <w:p w14:paraId="767C0E66"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8D75F5" w:rsidRPr="00EB2AD4">
        <w:rPr>
          <w:rFonts w:ascii="Times New Roman" w:hAnsi="Times New Roman" w:cs="Times New Roman"/>
        </w:rPr>
        <w:t xml:space="preserve">&lt;India&gt; </w:t>
      </w:r>
      <w:r w:rsidR="00E0127B" w:rsidRPr="001552C9">
        <w:rPr>
          <w:rFonts w:ascii="Times New Roman" w:hAnsi="Times New Roman" w:cs="Times New Roman"/>
          <w:i/>
          <w:iCs/>
          <w:lang w:val="en-IN"/>
        </w:rPr>
        <w:t>OR</w:t>
      </w:r>
      <w:r w:rsidR="00E0127B" w:rsidRPr="00EB2AD4">
        <w:rPr>
          <w:rFonts w:ascii="Times New Roman" w:hAnsi="Times New Roman" w:cs="Times New Roman"/>
        </w:rPr>
        <w:t xml:space="preserve"> </w:t>
      </w:r>
      <w:r w:rsidR="008D75F5" w:rsidRPr="00EB2AD4">
        <w:rPr>
          <w:rFonts w:ascii="Times New Roman" w:hAnsi="Times New Roman" w:cs="Times New Roman"/>
        </w:rPr>
        <w:t>name of State</w:t>
      </w:r>
    </w:p>
  </w:footnote>
  <w:footnote w:id="19">
    <w:p w14:paraId="10414FE6" w14:textId="77777777" w:rsidR="00DB6636" w:rsidRPr="00EB2AD4" w:rsidRDefault="00DB6636" w:rsidP="00DB6636">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Ministry</w:t>
      </w:r>
      <w:r w:rsidR="00671343">
        <w:rPr>
          <w:rFonts w:ascii="Times New Roman" w:hAnsi="Times New Roman" w:cs="Times New Roman"/>
        </w:rPr>
        <w:t>&gt;</w:t>
      </w:r>
      <w:r w:rsidR="008860BF">
        <w:rPr>
          <w:rFonts w:ascii="Times New Roman" w:hAnsi="Times New Roman" w:cs="Times New Roman"/>
        </w:rPr>
        <w:t xml:space="preserve"> </w:t>
      </w:r>
      <w:r w:rsidR="00D16E72" w:rsidRPr="001552C9">
        <w:rPr>
          <w:rFonts w:ascii="Times New Roman" w:hAnsi="Times New Roman" w:cs="Times New Roman"/>
          <w:i/>
          <w:iCs/>
          <w:lang w:val="en-IN"/>
        </w:rPr>
        <w:t>OR</w:t>
      </w:r>
      <w:r w:rsidR="00D16E72">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Department</w:t>
      </w:r>
      <w:r w:rsidR="00671343">
        <w:rPr>
          <w:rFonts w:ascii="Times New Roman" w:hAnsi="Times New Roman" w:cs="Times New Roman"/>
        </w:rPr>
        <w:t>&gt;</w:t>
      </w:r>
      <w:r>
        <w:rPr>
          <w:rFonts w:ascii="Times New Roman" w:hAnsi="Times New Roman" w:cs="Times New Roman"/>
        </w:rPr>
        <w:t xml:space="preserve"> </w:t>
      </w:r>
      <w:r w:rsidRPr="0022018E">
        <w:rPr>
          <w:rFonts w:ascii="Times New Roman" w:hAnsi="Times New Roman" w:cs="Times New Roman"/>
          <w:i/>
          <w:iCs/>
        </w:rPr>
        <w:t>OR</w:t>
      </w:r>
      <w:r>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agency</w:t>
      </w:r>
      <w:r w:rsidR="00671343">
        <w:rPr>
          <w:rFonts w:ascii="Times New Roman" w:hAnsi="Times New Roman" w:cs="Times New Roman"/>
        </w:rPr>
        <w:t>&gt;</w:t>
      </w:r>
    </w:p>
  </w:footnote>
  <w:footnote w:id="20">
    <w:p w14:paraId="34A2F350" w14:textId="77777777" w:rsidR="00617394" w:rsidRPr="00EB2AD4" w:rsidRDefault="00617394" w:rsidP="00617394">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Ministry</w:t>
      </w:r>
      <w:r w:rsidR="00671343">
        <w:rPr>
          <w:rFonts w:ascii="Times New Roman" w:hAnsi="Times New Roman" w:cs="Times New Roman"/>
        </w:rPr>
        <w:t>&gt;</w:t>
      </w:r>
      <w:r w:rsidR="008860BF">
        <w:rPr>
          <w:rFonts w:ascii="Times New Roman" w:hAnsi="Times New Roman" w:cs="Times New Roman"/>
        </w:rPr>
        <w:t xml:space="preserve"> </w:t>
      </w:r>
      <w:r w:rsidR="00663FA1" w:rsidRPr="001552C9">
        <w:rPr>
          <w:rFonts w:ascii="Times New Roman" w:hAnsi="Times New Roman" w:cs="Times New Roman"/>
          <w:i/>
          <w:iCs/>
          <w:lang w:val="en-IN"/>
        </w:rPr>
        <w:t>OR</w:t>
      </w:r>
      <w:r w:rsidR="00663FA1">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Department</w:t>
      </w:r>
      <w:r w:rsidR="00671343">
        <w:rPr>
          <w:rFonts w:ascii="Times New Roman" w:hAnsi="Times New Roman" w:cs="Times New Roman"/>
        </w:rPr>
        <w:t>&gt;</w:t>
      </w:r>
      <w:r>
        <w:rPr>
          <w:rFonts w:ascii="Times New Roman" w:hAnsi="Times New Roman" w:cs="Times New Roman"/>
        </w:rPr>
        <w:t xml:space="preserve"> </w:t>
      </w:r>
      <w:r w:rsidRPr="0022018E">
        <w:rPr>
          <w:rFonts w:ascii="Times New Roman" w:hAnsi="Times New Roman" w:cs="Times New Roman"/>
          <w:i/>
          <w:iCs/>
        </w:rPr>
        <w:t>OR</w:t>
      </w:r>
      <w:r>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agency</w:t>
      </w:r>
      <w:r w:rsidR="00671343">
        <w:rPr>
          <w:rFonts w:ascii="Times New Roman" w:hAnsi="Times New Roman" w:cs="Times New Roman"/>
        </w:rPr>
        <w:t>&gt;</w:t>
      </w:r>
    </w:p>
  </w:footnote>
  <w:footnote w:id="21">
    <w:p w14:paraId="6A5D05D9" w14:textId="77777777" w:rsidR="003C0682" w:rsidRPr="00EB2AD4" w:rsidRDefault="003C0682" w:rsidP="003C0682">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 xml:space="preserve">&lt;Department&gt; </w:t>
      </w:r>
    </w:p>
  </w:footnote>
  <w:footnote w:id="22">
    <w:p w14:paraId="0DB6421B" w14:textId="77777777" w:rsidR="00542134" w:rsidRPr="00EB2AD4" w:rsidRDefault="00542134" w:rsidP="00542134">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 xml:space="preserve">&lt;Department&gt; </w:t>
      </w:r>
    </w:p>
  </w:footnote>
  <w:footnote w:id="23">
    <w:p w14:paraId="2412CB58" w14:textId="77777777" w:rsidR="002C274C" w:rsidRPr="00EB2AD4" w:rsidRDefault="002C274C" w:rsidP="002C274C">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&lt;Department&gt;</w:t>
      </w:r>
    </w:p>
  </w:footnote>
  <w:footnote w:id="24">
    <w:p w14:paraId="000FB807" w14:textId="77777777" w:rsidR="00196D56" w:rsidRPr="00EB2AD4" w:rsidRDefault="00196D56" w:rsidP="00196D56">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&lt;Department&gt;</w:t>
      </w:r>
    </w:p>
  </w:footnote>
  <w:footnote w:id="25">
    <w:p w14:paraId="76139BD6" w14:textId="77777777" w:rsidR="00D56BA6" w:rsidRPr="00543C1F" w:rsidRDefault="00D56BA6" w:rsidP="00D56BA6">
      <w:pPr>
        <w:pStyle w:val="FootnoteText"/>
        <w:spacing w:after="0" w:line="254" w:lineRule="auto"/>
        <w:ind w:left="11" w:hanging="11"/>
        <w:rPr>
          <w:rFonts w:ascii="Times New Roman" w:hAnsi="Times New Roman" w:cs="Times New Roman"/>
          <w:lang w:val="en-I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&lt;Department&gt;</w:t>
      </w:r>
      <w:r w:rsidR="00543C1F">
        <w:rPr>
          <w:rFonts w:ascii="Times New Roman" w:hAnsi="Times New Roman" w:cs="Times New Roman"/>
          <w:lang w:val="en-IN"/>
        </w:rPr>
        <w:t xml:space="preserve"> </w:t>
      </w:r>
      <w:r w:rsidR="00543C1F">
        <w:rPr>
          <w:rFonts w:ascii="Times New Roman" w:hAnsi="Times New Roman" w:cs="Times New Roman"/>
          <w:i/>
          <w:iCs/>
          <w:lang w:val="en-IN"/>
        </w:rPr>
        <w:t xml:space="preserve">OR </w:t>
      </w:r>
      <w:r w:rsidR="00543C1F">
        <w:rPr>
          <w:rFonts w:ascii="Times New Roman" w:hAnsi="Times New Roman" w:cs="Times New Roman"/>
          <w:lang w:val="en-IN"/>
        </w:rPr>
        <w:t>&lt;agency&gt;</w:t>
      </w:r>
    </w:p>
  </w:footnote>
  <w:footnote w:id="26">
    <w:p w14:paraId="694E62E4" w14:textId="77777777" w:rsidR="007A6923" w:rsidRPr="00EB2AD4" w:rsidRDefault="007A6923"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officer</w:t>
      </w:r>
    </w:p>
  </w:footnote>
  <w:footnote w:id="27">
    <w:p w14:paraId="7F34BFEF" w14:textId="77777777" w:rsidR="007A6923" w:rsidRPr="00EB2AD4" w:rsidRDefault="007A6923" w:rsidP="005C017D">
      <w:pPr>
        <w:pStyle w:val="FootnoteText"/>
        <w:spacing w:after="0" w:line="254" w:lineRule="auto"/>
        <w:ind w:left="142" w:hanging="142"/>
        <w:jc w:val="left"/>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064964">
        <w:rPr>
          <w:rFonts w:ascii="Times New Roman" w:hAnsi="Times New Roman" w:cs="Times New Roman"/>
          <w:lang w:val="en-IN"/>
        </w:rPr>
        <w:t>Designation of officer</w:t>
      </w:r>
      <w:r w:rsidRPr="00EB2AD4">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46DD"/>
    <w:multiLevelType w:val="hybridMultilevel"/>
    <w:tmpl w:val="963CF528"/>
    <w:lvl w:ilvl="0" w:tplc="5C7A4482">
      <w:start w:val="1"/>
      <w:numFmt w:val="upperRoman"/>
      <w:lvlText w:val="(%1)"/>
      <w:lvlJc w:val="left"/>
      <w:pPr>
        <w:ind w:left="288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913E9"/>
    <w:multiLevelType w:val="hybridMultilevel"/>
    <w:tmpl w:val="A200564E"/>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E68FD3C">
      <w:start w:val="1"/>
      <w:numFmt w:val="lowerRoman"/>
      <w:lvlText w:val="(%3)"/>
      <w:lvlJc w:val="left"/>
      <w:pPr>
        <w:ind w:left="2053"/>
      </w:pPr>
      <w:rPr>
        <w:rFonts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059A5"/>
    <w:multiLevelType w:val="hybridMultilevel"/>
    <w:tmpl w:val="BFE43E88"/>
    <w:lvl w:ilvl="0" w:tplc="6D70043C">
      <w:start w:val="1"/>
      <w:numFmt w:val="upperRoman"/>
      <w:lvlText w:val="(%1)"/>
      <w:lvlJc w:val="left"/>
      <w:pPr>
        <w:ind w:left="2847"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3" w15:restartNumberingAfterBreak="0">
    <w:nsid w:val="0AC85CDE"/>
    <w:multiLevelType w:val="hybridMultilevel"/>
    <w:tmpl w:val="18249F06"/>
    <w:lvl w:ilvl="0" w:tplc="59F69978">
      <w:start w:val="9"/>
      <w:numFmt w:val="lowerRoman"/>
      <w:lvlText w:val="(%1)"/>
      <w:lvlJc w:val="left"/>
      <w:pPr>
        <w:ind w:left="2053" w:firstLine="0"/>
      </w:pPr>
      <w:rPr>
        <w:rFonts w:hint="default"/>
        <w:b w:val="0"/>
        <w:i w:val="0"/>
        <w:strike w:val="0"/>
        <w:dstrike w:val="0"/>
        <w:color w:val="000000"/>
        <w:sz w:val="24"/>
        <w:szCs w:val="24"/>
        <w:u w:val="none" w:color="000000"/>
        <w:vertAlign w:val="baseli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BD6A4F"/>
    <w:multiLevelType w:val="hybridMultilevel"/>
    <w:tmpl w:val="5BA08390"/>
    <w:lvl w:ilvl="0" w:tplc="3D344F52">
      <w:start w:val="1"/>
      <w:numFmt w:val="lowerRoman"/>
      <w:lvlText w:val="(%1)"/>
      <w:lvlJc w:val="left"/>
      <w:pPr>
        <w:ind w:left="2705" w:hanging="360"/>
      </w:pPr>
      <w:rPr>
        <w:rFonts w:hint="default"/>
        <w:sz w:val="24"/>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5" w15:restartNumberingAfterBreak="0">
    <w:nsid w:val="0D885C57"/>
    <w:multiLevelType w:val="hybridMultilevel"/>
    <w:tmpl w:val="8034D138"/>
    <w:lvl w:ilvl="0" w:tplc="8BA852E2">
      <w:start w:val="1"/>
      <w:numFmt w:val="lowerRoman"/>
      <w:lvlText w:val="(%1)"/>
      <w:lvlJc w:val="left"/>
      <w:pPr>
        <w:ind w:left="720" w:hanging="360"/>
      </w:pPr>
      <w:rPr>
        <w:rFonts w:hint="default"/>
        <w:sz w:val="24"/>
      </w:rPr>
    </w:lvl>
    <w:lvl w:ilvl="1" w:tplc="40090019">
      <w:start w:val="1"/>
      <w:numFmt w:val="lowerLetter"/>
      <w:lvlText w:val="%2."/>
      <w:lvlJc w:val="left"/>
      <w:pPr>
        <w:ind w:left="1440" w:hanging="360"/>
      </w:pPr>
    </w:lvl>
    <w:lvl w:ilvl="2" w:tplc="8EC24498">
      <w:start w:val="1"/>
      <w:numFmt w:val="lowerRoman"/>
      <w:lvlText w:val="(%3)"/>
      <w:lvlJc w:val="left"/>
      <w:pPr>
        <w:ind w:left="3510" w:hanging="180"/>
      </w:pPr>
      <w:rPr>
        <w:rFonts w:hint="default"/>
        <w:b w:val="0"/>
        <w:i w:val="0"/>
        <w:strike w:val="0"/>
        <w:dstrike w:val="0"/>
        <w:color w:val="000000"/>
        <w:sz w:val="24"/>
        <w:szCs w:val="24"/>
        <w:u w:val="none" w:color="000000"/>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FF85D19"/>
    <w:multiLevelType w:val="hybridMultilevel"/>
    <w:tmpl w:val="804677FA"/>
    <w:lvl w:ilvl="0" w:tplc="8BA852E2">
      <w:start w:val="1"/>
      <w:numFmt w:val="lowerRoman"/>
      <w:lvlText w:val="(%1)"/>
      <w:lvlJc w:val="left"/>
      <w:pPr>
        <w:ind w:left="2847" w:hanging="36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7" w15:restartNumberingAfterBreak="0">
    <w:nsid w:val="11EA61EE"/>
    <w:multiLevelType w:val="hybridMultilevel"/>
    <w:tmpl w:val="6BCE4786"/>
    <w:lvl w:ilvl="0" w:tplc="029C773E">
      <w:start w:val="2"/>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C20996">
      <w:start w:val="1"/>
      <w:numFmt w:val="lowerLetter"/>
      <w:lvlText w:val="(%2)"/>
      <w:lvlJc w:val="left"/>
      <w:pPr>
        <w:ind w:left="12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9D08B24">
      <w:start w:val="1"/>
      <w:numFmt w:val="lowerRoman"/>
      <w:lvlText w:val="(%3)"/>
      <w:lvlJc w:val="left"/>
      <w:pPr>
        <w:ind w:left="1702"/>
      </w:pPr>
      <w:rPr>
        <w:rFonts w:hint="default"/>
        <w:b w:val="0"/>
        <w:i w:val="0"/>
        <w:strike w:val="0"/>
        <w:dstrike w:val="0"/>
        <w:color w:val="000000"/>
        <w:sz w:val="24"/>
        <w:szCs w:val="24"/>
        <w:u w:val="none" w:color="000000"/>
        <w:bdr w:val="none" w:sz="0" w:space="0" w:color="auto"/>
        <w:shd w:val="clear" w:color="auto" w:fill="auto"/>
        <w:vertAlign w:val="baseline"/>
      </w:rPr>
    </w:lvl>
    <w:lvl w:ilvl="3" w:tplc="11AC3E9A">
      <w:start w:val="1"/>
      <w:numFmt w:val="decimal"/>
      <w:lvlText w:val="%4"/>
      <w:lvlJc w:val="left"/>
      <w:pPr>
        <w:ind w:left="2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D88FD8">
      <w:start w:val="1"/>
      <w:numFmt w:val="lowerLetter"/>
      <w:lvlText w:val="%5"/>
      <w:lvlJc w:val="left"/>
      <w:pPr>
        <w:ind w:left="3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1EA53C">
      <w:start w:val="1"/>
      <w:numFmt w:val="lowerRoman"/>
      <w:lvlText w:val="%6"/>
      <w:lvlJc w:val="left"/>
      <w:pPr>
        <w:ind w:left="3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ECE628">
      <w:start w:val="1"/>
      <w:numFmt w:val="decimal"/>
      <w:lvlText w:val="%7"/>
      <w:lvlJc w:val="left"/>
      <w:pPr>
        <w:ind w:left="4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865D6E">
      <w:start w:val="1"/>
      <w:numFmt w:val="lowerLetter"/>
      <w:lvlText w:val="%8"/>
      <w:lvlJc w:val="left"/>
      <w:pPr>
        <w:ind w:left="5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60CD4">
      <w:start w:val="1"/>
      <w:numFmt w:val="lowerRoman"/>
      <w:lvlText w:val="%9"/>
      <w:lvlJc w:val="left"/>
      <w:pPr>
        <w:ind w:left="5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A21AD7"/>
    <w:multiLevelType w:val="hybridMultilevel"/>
    <w:tmpl w:val="A6964036"/>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4CE8B02">
      <w:start w:val="1"/>
      <w:numFmt w:val="lowerLetter"/>
      <w:lvlText w:val="(%2)"/>
      <w:lvlJc w:val="left"/>
      <w:pPr>
        <w:ind w:left="1284"/>
      </w:pPr>
      <w:rPr>
        <w:rFonts w:hint="default"/>
        <w:b w:val="0"/>
        <w:i w:val="0"/>
        <w:strike w:val="0"/>
        <w:dstrike w:val="0"/>
        <w:color w:val="000000"/>
        <w:sz w:val="24"/>
        <w:szCs w:val="24"/>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D51D3F"/>
    <w:multiLevelType w:val="hybridMultilevel"/>
    <w:tmpl w:val="B8902082"/>
    <w:lvl w:ilvl="0" w:tplc="7C765142">
      <w:start w:val="1"/>
      <w:numFmt w:val="upperLetter"/>
      <w:lvlText w:val="(%1)"/>
      <w:lvlJc w:val="left"/>
      <w:pPr>
        <w:ind w:left="1915" w:hanging="360"/>
      </w:pPr>
      <w:rPr>
        <w:rFonts w:hint="default"/>
      </w:rPr>
    </w:lvl>
    <w:lvl w:ilvl="1" w:tplc="40090019" w:tentative="1">
      <w:start w:val="1"/>
      <w:numFmt w:val="lowerLetter"/>
      <w:lvlText w:val="%2."/>
      <w:lvlJc w:val="left"/>
      <w:pPr>
        <w:ind w:left="2635" w:hanging="360"/>
      </w:pPr>
    </w:lvl>
    <w:lvl w:ilvl="2" w:tplc="4009001B" w:tentative="1">
      <w:start w:val="1"/>
      <w:numFmt w:val="lowerRoman"/>
      <w:lvlText w:val="%3."/>
      <w:lvlJc w:val="right"/>
      <w:pPr>
        <w:ind w:left="3355" w:hanging="180"/>
      </w:pPr>
    </w:lvl>
    <w:lvl w:ilvl="3" w:tplc="4009000F" w:tentative="1">
      <w:start w:val="1"/>
      <w:numFmt w:val="decimal"/>
      <w:lvlText w:val="%4."/>
      <w:lvlJc w:val="left"/>
      <w:pPr>
        <w:ind w:left="4075" w:hanging="360"/>
      </w:pPr>
    </w:lvl>
    <w:lvl w:ilvl="4" w:tplc="40090019" w:tentative="1">
      <w:start w:val="1"/>
      <w:numFmt w:val="lowerLetter"/>
      <w:lvlText w:val="%5."/>
      <w:lvlJc w:val="left"/>
      <w:pPr>
        <w:ind w:left="4795" w:hanging="360"/>
      </w:pPr>
    </w:lvl>
    <w:lvl w:ilvl="5" w:tplc="4009001B" w:tentative="1">
      <w:start w:val="1"/>
      <w:numFmt w:val="lowerRoman"/>
      <w:lvlText w:val="%6."/>
      <w:lvlJc w:val="right"/>
      <w:pPr>
        <w:ind w:left="5515" w:hanging="180"/>
      </w:pPr>
    </w:lvl>
    <w:lvl w:ilvl="6" w:tplc="4009000F" w:tentative="1">
      <w:start w:val="1"/>
      <w:numFmt w:val="decimal"/>
      <w:lvlText w:val="%7."/>
      <w:lvlJc w:val="left"/>
      <w:pPr>
        <w:ind w:left="6235" w:hanging="360"/>
      </w:pPr>
    </w:lvl>
    <w:lvl w:ilvl="7" w:tplc="40090019" w:tentative="1">
      <w:start w:val="1"/>
      <w:numFmt w:val="lowerLetter"/>
      <w:lvlText w:val="%8."/>
      <w:lvlJc w:val="left"/>
      <w:pPr>
        <w:ind w:left="6955" w:hanging="360"/>
      </w:pPr>
    </w:lvl>
    <w:lvl w:ilvl="8" w:tplc="4009001B" w:tentative="1">
      <w:start w:val="1"/>
      <w:numFmt w:val="lowerRoman"/>
      <w:lvlText w:val="%9."/>
      <w:lvlJc w:val="right"/>
      <w:pPr>
        <w:ind w:left="7675" w:hanging="180"/>
      </w:pPr>
    </w:lvl>
  </w:abstractNum>
  <w:abstractNum w:abstractNumId="10" w15:restartNumberingAfterBreak="0">
    <w:nsid w:val="27D675C7"/>
    <w:multiLevelType w:val="hybridMultilevel"/>
    <w:tmpl w:val="26026B34"/>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15052F"/>
    <w:multiLevelType w:val="hybridMultilevel"/>
    <w:tmpl w:val="23248C6E"/>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5C7A4482">
      <w:start w:val="1"/>
      <w:numFmt w:val="upperRoman"/>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E6415E"/>
    <w:multiLevelType w:val="hybridMultilevel"/>
    <w:tmpl w:val="B2143A38"/>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5C7A4482">
      <w:start w:val="1"/>
      <w:numFmt w:val="upperRoman"/>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0355ED"/>
    <w:multiLevelType w:val="hybridMultilevel"/>
    <w:tmpl w:val="28967362"/>
    <w:lvl w:ilvl="0" w:tplc="6128C87E">
      <w:start w:val="1"/>
      <w:numFmt w:val="lowerRoman"/>
      <w:lvlText w:val="(%1)"/>
      <w:lvlJc w:val="left"/>
      <w:pPr>
        <w:ind w:left="2188" w:hanging="36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2908" w:hanging="360"/>
      </w:pPr>
    </w:lvl>
    <w:lvl w:ilvl="2" w:tplc="4009001B" w:tentative="1">
      <w:start w:val="1"/>
      <w:numFmt w:val="lowerRoman"/>
      <w:lvlText w:val="%3."/>
      <w:lvlJc w:val="right"/>
      <w:pPr>
        <w:ind w:left="3628" w:hanging="180"/>
      </w:pPr>
    </w:lvl>
    <w:lvl w:ilvl="3" w:tplc="4009000F" w:tentative="1">
      <w:start w:val="1"/>
      <w:numFmt w:val="decimal"/>
      <w:lvlText w:val="%4."/>
      <w:lvlJc w:val="left"/>
      <w:pPr>
        <w:ind w:left="4348" w:hanging="360"/>
      </w:pPr>
    </w:lvl>
    <w:lvl w:ilvl="4" w:tplc="40090019" w:tentative="1">
      <w:start w:val="1"/>
      <w:numFmt w:val="lowerLetter"/>
      <w:lvlText w:val="%5."/>
      <w:lvlJc w:val="left"/>
      <w:pPr>
        <w:ind w:left="5068" w:hanging="360"/>
      </w:pPr>
    </w:lvl>
    <w:lvl w:ilvl="5" w:tplc="4009001B" w:tentative="1">
      <w:start w:val="1"/>
      <w:numFmt w:val="lowerRoman"/>
      <w:lvlText w:val="%6."/>
      <w:lvlJc w:val="right"/>
      <w:pPr>
        <w:ind w:left="5788" w:hanging="180"/>
      </w:pPr>
    </w:lvl>
    <w:lvl w:ilvl="6" w:tplc="4009000F" w:tentative="1">
      <w:start w:val="1"/>
      <w:numFmt w:val="decimal"/>
      <w:lvlText w:val="%7."/>
      <w:lvlJc w:val="left"/>
      <w:pPr>
        <w:ind w:left="6508" w:hanging="360"/>
      </w:pPr>
    </w:lvl>
    <w:lvl w:ilvl="7" w:tplc="40090019" w:tentative="1">
      <w:start w:val="1"/>
      <w:numFmt w:val="lowerLetter"/>
      <w:lvlText w:val="%8."/>
      <w:lvlJc w:val="left"/>
      <w:pPr>
        <w:ind w:left="7228" w:hanging="360"/>
      </w:pPr>
    </w:lvl>
    <w:lvl w:ilvl="8" w:tplc="4009001B" w:tentative="1">
      <w:start w:val="1"/>
      <w:numFmt w:val="lowerRoman"/>
      <w:lvlText w:val="%9."/>
      <w:lvlJc w:val="right"/>
      <w:pPr>
        <w:ind w:left="7948" w:hanging="180"/>
      </w:pPr>
    </w:lvl>
  </w:abstractNum>
  <w:abstractNum w:abstractNumId="14" w15:restartNumberingAfterBreak="0">
    <w:nsid w:val="4F0B1763"/>
    <w:multiLevelType w:val="hybridMultilevel"/>
    <w:tmpl w:val="EEEA230A"/>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F1D8AD00">
      <w:start w:val="1"/>
      <w:numFmt w:val="decimal"/>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2AC694D"/>
    <w:multiLevelType w:val="hybridMultilevel"/>
    <w:tmpl w:val="0D32AC86"/>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4CE8B02">
      <w:start w:val="1"/>
      <w:numFmt w:val="lowerLetter"/>
      <w:lvlText w:val="(%2)"/>
      <w:lvlJc w:val="left"/>
      <w:pPr>
        <w:ind w:left="1284"/>
      </w:pPr>
      <w:rPr>
        <w:rFonts w:hint="default"/>
        <w:b w:val="0"/>
        <w:i w:val="0"/>
        <w:strike w:val="0"/>
        <w:dstrike w:val="0"/>
        <w:color w:val="000000"/>
        <w:sz w:val="26"/>
        <w:szCs w:val="26"/>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645AAF"/>
    <w:multiLevelType w:val="hybridMultilevel"/>
    <w:tmpl w:val="4DC00F1A"/>
    <w:lvl w:ilvl="0" w:tplc="5C7A4482">
      <w:start w:val="1"/>
      <w:numFmt w:val="upperRoman"/>
      <w:lvlText w:val="(%1)"/>
      <w:lvlJc w:val="left"/>
      <w:pPr>
        <w:ind w:left="288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0F5AE7"/>
    <w:multiLevelType w:val="hybridMultilevel"/>
    <w:tmpl w:val="DF14B9A8"/>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EC24498">
      <w:start w:val="1"/>
      <w:numFmt w:val="lowerRoman"/>
      <w:lvlText w:val="(%2)"/>
      <w:lvlJc w:val="left"/>
      <w:pPr>
        <w:ind w:left="1284"/>
      </w:pPr>
      <w:rPr>
        <w:rFonts w:hint="default"/>
        <w:b w:val="0"/>
        <w:i w:val="0"/>
        <w:strike w:val="0"/>
        <w:dstrike w:val="0"/>
        <w:color w:val="000000"/>
        <w:sz w:val="24"/>
        <w:szCs w:val="24"/>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4F29B0"/>
    <w:multiLevelType w:val="hybridMultilevel"/>
    <w:tmpl w:val="183E80A2"/>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5C7A4482">
      <w:start w:val="1"/>
      <w:numFmt w:val="upperRoman"/>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1C50BA6"/>
    <w:multiLevelType w:val="hybridMultilevel"/>
    <w:tmpl w:val="0F36E55E"/>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D70043C">
      <w:start w:val="1"/>
      <w:numFmt w:val="upp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C039FF"/>
    <w:multiLevelType w:val="hybridMultilevel"/>
    <w:tmpl w:val="00F4E888"/>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F1D8AD00">
      <w:start w:val="1"/>
      <w:numFmt w:val="decimal"/>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30D4896"/>
    <w:multiLevelType w:val="hybridMultilevel"/>
    <w:tmpl w:val="D55834AC"/>
    <w:lvl w:ilvl="0" w:tplc="6D70043C">
      <w:start w:val="1"/>
      <w:numFmt w:val="upperRoman"/>
      <w:lvlText w:val="(%1)"/>
      <w:lvlJc w:val="left"/>
      <w:pPr>
        <w:ind w:left="228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2" w15:restartNumberingAfterBreak="0">
    <w:nsid w:val="669C38A6"/>
    <w:multiLevelType w:val="hybridMultilevel"/>
    <w:tmpl w:val="D1ECF498"/>
    <w:lvl w:ilvl="0" w:tplc="8BA852E2">
      <w:start w:val="1"/>
      <w:numFmt w:val="lowerRoman"/>
      <w:lvlText w:val="(%1)"/>
      <w:lvlJc w:val="left"/>
      <w:pPr>
        <w:ind w:left="720" w:hanging="360"/>
      </w:pPr>
      <w:rPr>
        <w:rFonts w:hint="default"/>
        <w:sz w:val="24"/>
      </w:rPr>
    </w:lvl>
    <w:lvl w:ilvl="1" w:tplc="40090019">
      <w:start w:val="1"/>
      <w:numFmt w:val="lowerLetter"/>
      <w:lvlText w:val="%2."/>
      <w:lvlJc w:val="left"/>
      <w:pPr>
        <w:ind w:left="1440" w:hanging="360"/>
      </w:pPr>
    </w:lvl>
    <w:lvl w:ilvl="2" w:tplc="6D70043C">
      <w:start w:val="1"/>
      <w:numFmt w:val="upperRoman"/>
      <w:lvlText w:val="(%3)"/>
      <w:lvlJc w:val="left"/>
      <w:pPr>
        <w:ind w:left="3510" w:hanging="180"/>
      </w:pPr>
      <w:rPr>
        <w:rFonts w:ascii="Times New Roman" w:eastAsia="Calibri" w:hAnsi="Times New Roman" w:cs="Times New Roman" w:hint="default"/>
        <w:b w:val="0"/>
        <w:i w:val="0"/>
        <w:strike w:val="0"/>
        <w:dstrike w:val="0"/>
        <w:color w:val="000000"/>
        <w:sz w:val="24"/>
        <w:szCs w:val="24"/>
        <w:u w:val="none" w:color="000000"/>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A634AE"/>
    <w:multiLevelType w:val="hybridMultilevel"/>
    <w:tmpl w:val="0B90E8E0"/>
    <w:lvl w:ilvl="0" w:tplc="C4CE8B02">
      <w:start w:val="1"/>
      <w:numFmt w:val="lowerLetter"/>
      <w:lvlText w:val="(%1)"/>
      <w:lvlJc w:val="left"/>
      <w:pPr>
        <w:ind w:left="2280" w:hanging="36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4" w15:restartNumberingAfterBreak="0">
    <w:nsid w:val="6EA87478"/>
    <w:multiLevelType w:val="hybridMultilevel"/>
    <w:tmpl w:val="1D8A9E7C"/>
    <w:lvl w:ilvl="0" w:tplc="8FCC160E">
      <w:start w:val="2"/>
      <w:numFmt w:val="decimal"/>
      <w:lvlText w:val="(%1)"/>
      <w:lvlJc w:val="left"/>
      <w:pPr>
        <w:ind w:left="43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5560D70">
      <w:start w:val="1"/>
      <w:numFmt w:val="lowerLetter"/>
      <w:lvlText w:val="%2"/>
      <w:lvlJc w:val="left"/>
      <w:pPr>
        <w:ind w:left="1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2E5E9E">
      <w:start w:val="1"/>
      <w:numFmt w:val="lowerRoman"/>
      <w:lvlText w:val="%3"/>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7CEC3A">
      <w:start w:val="1"/>
      <w:numFmt w:val="decimal"/>
      <w:lvlText w:val="%4"/>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5EB402">
      <w:start w:val="1"/>
      <w:numFmt w:val="lowerLetter"/>
      <w:lvlText w:val="%5"/>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5C3DA0">
      <w:start w:val="1"/>
      <w:numFmt w:val="lowerRoman"/>
      <w:lvlText w:val="%6"/>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7C74D8">
      <w:start w:val="1"/>
      <w:numFmt w:val="decimal"/>
      <w:lvlText w:val="%7"/>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3AF4C6">
      <w:start w:val="1"/>
      <w:numFmt w:val="lowerLetter"/>
      <w:lvlText w:val="%8"/>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367EC4">
      <w:start w:val="1"/>
      <w:numFmt w:val="lowerRoman"/>
      <w:lvlText w:val="%9"/>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3020A7"/>
    <w:multiLevelType w:val="hybridMultilevel"/>
    <w:tmpl w:val="05D6262E"/>
    <w:lvl w:ilvl="0" w:tplc="8BA852E2">
      <w:start w:val="1"/>
      <w:numFmt w:val="lowerRoman"/>
      <w:lvlText w:val="(%1)"/>
      <w:lvlJc w:val="left"/>
      <w:pPr>
        <w:ind w:left="720" w:hanging="360"/>
      </w:pPr>
      <w:rPr>
        <w:rFonts w:hint="default"/>
        <w:sz w:val="24"/>
      </w:rPr>
    </w:lvl>
    <w:lvl w:ilvl="1" w:tplc="40090019">
      <w:start w:val="1"/>
      <w:numFmt w:val="lowerLetter"/>
      <w:lvlText w:val="%2."/>
      <w:lvlJc w:val="left"/>
      <w:pPr>
        <w:ind w:left="1440" w:hanging="360"/>
      </w:pPr>
    </w:lvl>
    <w:lvl w:ilvl="2" w:tplc="8BA852E2">
      <w:start w:val="1"/>
      <w:numFmt w:val="lowerRoman"/>
      <w:lvlText w:val="(%3)"/>
      <w:lvlJc w:val="left"/>
      <w:pPr>
        <w:ind w:left="2160" w:hanging="180"/>
      </w:pPr>
      <w:rPr>
        <w:rFonts w:hint="default"/>
        <w:sz w:val="24"/>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6B13F5B"/>
    <w:multiLevelType w:val="hybridMultilevel"/>
    <w:tmpl w:val="13F044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E14801"/>
    <w:multiLevelType w:val="hybridMultilevel"/>
    <w:tmpl w:val="1B2CD85A"/>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C4CE8B02">
      <w:start w:val="1"/>
      <w:numFmt w:val="lowerLetter"/>
      <w:lvlText w:val="(%3)"/>
      <w:lvlJc w:val="left"/>
      <w:pPr>
        <w:ind w:left="2053"/>
      </w:pPr>
      <w:rPr>
        <w:rFonts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7B5186"/>
    <w:multiLevelType w:val="hybridMultilevel"/>
    <w:tmpl w:val="B4A24FBE"/>
    <w:lvl w:ilvl="0" w:tplc="029C773E">
      <w:start w:val="2"/>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C20996">
      <w:start w:val="1"/>
      <w:numFmt w:val="lowerLetter"/>
      <w:lvlText w:val="(%2)"/>
      <w:lvlJc w:val="left"/>
      <w:pPr>
        <w:ind w:left="12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B9CE672">
      <w:start w:val="1"/>
      <w:numFmt w:val="lowerRoman"/>
      <w:lvlText w:val="(%3)"/>
      <w:lvlJc w:val="left"/>
      <w:pPr>
        <w:ind w:left="170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11AC3E9A">
      <w:start w:val="1"/>
      <w:numFmt w:val="decimal"/>
      <w:lvlText w:val="%4"/>
      <w:lvlJc w:val="left"/>
      <w:pPr>
        <w:ind w:left="2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D88FD8">
      <w:start w:val="1"/>
      <w:numFmt w:val="lowerLetter"/>
      <w:lvlText w:val="%5"/>
      <w:lvlJc w:val="left"/>
      <w:pPr>
        <w:ind w:left="3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1EA53C">
      <w:start w:val="1"/>
      <w:numFmt w:val="lowerRoman"/>
      <w:lvlText w:val="%6"/>
      <w:lvlJc w:val="left"/>
      <w:pPr>
        <w:ind w:left="3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ECE628">
      <w:start w:val="1"/>
      <w:numFmt w:val="decimal"/>
      <w:lvlText w:val="%7"/>
      <w:lvlJc w:val="left"/>
      <w:pPr>
        <w:ind w:left="4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865D6E">
      <w:start w:val="1"/>
      <w:numFmt w:val="lowerLetter"/>
      <w:lvlText w:val="%8"/>
      <w:lvlJc w:val="left"/>
      <w:pPr>
        <w:ind w:left="5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60CD4">
      <w:start w:val="1"/>
      <w:numFmt w:val="lowerRoman"/>
      <w:lvlText w:val="%9"/>
      <w:lvlJc w:val="left"/>
      <w:pPr>
        <w:ind w:left="5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CF51AD"/>
    <w:multiLevelType w:val="hybridMultilevel"/>
    <w:tmpl w:val="5992C5DC"/>
    <w:lvl w:ilvl="0" w:tplc="9A006854">
      <w:start w:val="1"/>
      <w:numFmt w:val="lowerRoman"/>
      <w:lvlText w:val="(%1)"/>
      <w:lvlJc w:val="left"/>
      <w:pPr>
        <w:ind w:left="2127" w:firstLine="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1514" w:hanging="360"/>
      </w:pPr>
    </w:lvl>
    <w:lvl w:ilvl="2" w:tplc="4009001B">
      <w:start w:val="1"/>
      <w:numFmt w:val="lowerRoman"/>
      <w:lvlText w:val="%3."/>
      <w:lvlJc w:val="right"/>
      <w:pPr>
        <w:ind w:left="2234" w:hanging="180"/>
      </w:pPr>
    </w:lvl>
    <w:lvl w:ilvl="3" w:tplc="4009000F" w:tentative="1">
      <w:start w:val="1"/>
      <w:numFmt w:val="decimal"/>
      <w:lvlText w:val="%4."/>
      <w:lvlJc w:val="left"/>
      <w:pPr>
        <w:ind w:left="2954" w:hanging="360"/>
      </w:pPr>
    </w:lvl>
    <w:lvl w:ilvl="4" w:tplc="40090019" w:tentative="1">
      <w:start w:val="1"/>
      <w:numFmt w:val="lowerLetter"/>
      <w:lvlText w:val="%5."/>
      <w:lvlJc w:val="left"/>
      <w:pPr>
        <w:ind w:left="3674" w:hanging="360"/>
      </w:pPr>
    </w:lvl>
    <w:lvl w:ilvl="5" w:tplc="4009001B" w:tentative="1">
      <w:start w:val="1"/>
      <w:numFmt w:val="lowerRoman"/>
      <w:lvlText w:val="%6."/>
      <w:lvlJc w:val="right"/>
      <w:pPr>
        <w:ind w:left="4394" w:hanging="180"/>
      </w:pPr>
    </w:lvl>
    <w:lvl w:ilvl="6" w:tplc="4009000F" w:tentative="1">
      <w:start w:val="1"/>
      <w:numFmt w:val="decimal"/>
      <w:lvlText w:val="%7."/>
      <w:lvlJc w:val="left"/>
      <w:pPr>
        <w:ind w:left="5114" w:hanging="360"/>
      </w:pPr>
    </w:lvl>
    <w:lvl w:ilvl="7" w:tplc="40090019" w:tentative="1">
      <w:start w:val="1"/>
      <w:numFmt w:val="lowerLetter"/>
      <w:lvlText w:val="%8."/>
      <w:lvlJc w:val="left"/>
      <w:pPr>
        <w:ind w:left="5834" w:hanging="360"/>
      </w:pPr>
    </w:lvl>
    <w:lvl w:ilvl="8" w:tplc="4009001B" w:tentative="1">
      <w:start w:val="1"/>
      <w:numFmt w:val="lowerRoman"/>
      <w:lvlText w:val="%9."/>
      <w:lvlJc w:val="right"/>
      <w:pPr>
        <w:ind w:left="6554" w:hanging="180"/>
      </w:pPr>
    </w:lvl>
  </w:abstractNum>
  <w:num w:numId="1">
    <w:abstractNumId w:val="24"/>
  </w:num>
  <w:num w:numId="2">
    <w:abstractNumId w:val="10"/>
  </w:num>
  <w:num w:numId="3">
    <w:abstractNumId w:val="28"/>
  </w:num>
  <w:num w:numId="4">
    <w:abstractNumId w:val="15"/>
  </w:num>
  <w:num w:numId="5">
    <w:abstractNumId w:val="17"/>
  </w:num>
  <w:num w:numId="6">
    <w:abstractNumId w:val="25"/>
  </w:num>
  <w:num w:numId="7">
    <w:abstractNumId w:val="26"/>
  </w:num>
  <w:num w:numId="8">
    <w:abstractNumId w:val="7"/>
  </w:num>
  <w:num w:numId="9">
    <w:abstractNumId w:val="19"/>
  </w:num>
  <w:num w:numId="10">
    <w:abstractNumId w:val="22"/>
  </w:num>
  <w:num w:numId="11">
    <w:abstractNumId w:val="27"/>
  </w:num>
  <w:num w:numId="12">
    <w:abstractNumId w:val="1"/>
  </w:num>
  <w:num w:numId="13">
    <w:abstractNumId w:val="8"/>
  </w:num>
  <w:num w:numId="14">
    <w:abstractNumId w:val="5"/>
  </w:num>
  <w:num w:numId="15">
    <w:abstractNumId w:val="21"/>
  </w:num>
  <w:num w:numId="16">
    <w:abstractNumId w:val="23"/>
  </w:num>
  <w:num w:numId="17">
    <w:abstractNumId w:val="2"/>
  </w:num>
  <w:num w:numId="18">
    <w:abstractNumId w:val="6"/>
  </w:num>
  <w:num w:numId="19">
    <w:abstractNumId w:val="4"/>
  </w:num>
  <w:num w:numId="20">
    <w:abstractNumId w:val="12"/>
  </w:num>
  <w:num w:numId="21">
    <w:abstractNumId w:val="3"/>
  </w:num>
  <w:num w:numId="22">
    <w:abstractNumId w:val="20"/>
  </w:num>
  <w:num w:numId="23">
    <w:abstractNumId w:val="29"/>
  </w:num>
  <w:num w:numId="24">
    <w:abstractNumId w:val="14"/>
  </w:num>
  <w:num w:numId="25">
    <w:abstractNumId w:val="11"/>
  </w:num>
  <w:num w:numId="26">
    <w:abstractNumId w:val="18"/>
  </w:num>
  <w:num w:numId="27">
    <w:abstractNumId w:val="13"/>
  </w:num>
  <w:num w:numId="28">
    <w:abstractNumId w:val="9"/>
  </w:num>
  <w:num w:numId="29">
    <w:abstractNumId w:val="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8D"/>
    <w:rsid w:val="000040E1"/>
    <w:rsid w:val="0000598B"/>
    <w:rsid w:val="000109DD"/>
    <w:rsid w:val="00011CF8"/>
    <w:rsid w:val="000246E8"/>
    <w:rsid w:val="00043710"/>
    <w:rsid w:val="00062EC1"/>
    <w:rsid w:val="00063465"/>
    <w:rsid w:val="00064675"/>
    <w:rsid w:val="00064964"/>
    <w:rsid w:val="00066A52"/>
    <w:rsid w:val="000734D0"/>
    <w:rsid w:val="00077372"/>
    <w:rsid w:val="00080314"/>
    <w:rsid w:val="00083FDE"/>
    <w:rsid w:val="000902D5"/>
    <w:rsid w:val="00091252"/>
    <w:rsid w:val="000938E2"/>
    <w:rsid w:val="000952D6"/>
    <w:rsid w:val="000A005D"/>
    <w:rsid w:val="000A1D1B"/>
    <w:rsid w:val="000A36DD"/>
    <w:rsid w:val="000A49CE"/>
    <w:rsid w:val="000C6F75"/>
    <w:rsid w:val="000D2071"/>
    <w:rsid w:val="000E2F3B"/>
    <w:rsid w:val="000E37CC"/>
    <w:rsid w:val="000E57B4"/>
    <w:rsid w:val="000E6D78"/>
    <w:rsid w:val="000F1B10"/>
    <w:rsid w:val="0010142A"/>
    <w:rsid w:val="0010792E"/>
    <w:rsid w:val="00107D8F"/>
    <w:rsid w:val="00121652"/>
    <w:rsid w:val="00131038"/>
    <w:rsid w:val="00137346"/>
    <w:rsid w:val="00137C0C"/>
    <w:rsid w:val="00141C4C"/>
    <w:rsid w:val="001524C4"/>
    <w:rsid w:val="00153423"/>
    <w:rsid w:val="0015374C"/>
    <w:rsid w:val="001552C9"/>
    <w:rsid w:val="00156AD3"/>
    <w:rsid w:val="00160874"/>
    <w:rsid w:val="00161A32"/>
    <w:rsid w:val="001772AF"/>
    <w:rsid w:val="0018513E"/>
    <w:rsid w:val="00191912"/>
    <w:rsid w:val="00196091"/>
    <w:rsid w:val="001960F7"/>
    <w:rsid w:val="00196BAE"/>
    <w:rsid w:val="00196D56"/>
    <w:rsid w:val="001973A1"/>
    <w:rsid w:val="001A535C"/>
    <w:rsid w:val="001C2B6E"/>
    <w:rsid w:val="001C4089"/>
    <w:rsid w:val="001D6CF6"/>
    <w:rsid w:val="001E06D3"/>
    <w:rsid w:val="001E1AD2"/>
    <w:rsid w:val="001E3EF2"/>
    <w:rsid w:val="001F0663"/>
    <w:rsid w:val="001F0D29"/>
    <w:rsid w:val="001F1F14"/>
    <w:rsid w:val="001F425D"/>
    <w:rsid w:val="001F65D0"/>
    <w:rsid w:val="00205CEE"/>
    <w:rsid w:val="0021458F"/>
    <w:rsid w:val="00217E5F"/>
    <w:rsid w:val="0022018E"/>
    <w:rsid w:val="00220E24"/>
    <w:rsid w:val="0022245E"/>
    <w:rsid w:val="00223C5F"/>
    <w:rsid w:val="00235803"/>
    <w:rsid w:val="0024082C"/>
    <w:rsid w:val="00242D89"/>
    <w:rsid w:val="00244064"/>
    <w:rsid w:val="0024552A"/>
    <w:rsid w:val="002505BE"/>
    <w:rsid w:val="00253F96"/>
    <w:rsid w:val="00254A64"/>
    <w:rsid w:val="00257ACB"/>
    <w:rsid w:val="00260789"/>
    <w:rsid w:val="00260B98"/>
    <w:rsid w:val="0026656E"/>
    <w:rsid w:val="002670EC"/>
    <w:rsid w:val="00271EFF"/>
    <w:rsid w:val="00273BC8"/>
    <w:rsid w:val="0027502C"/>
    <w:rsid w:val="0027715E"/>
    <w:rsid w:val="0028069A"/>
    <w:rsid w:val="00281CAF"/>
    <w:rsid w:val="0029787B"/>
    <w:rsid w:val="002A0649"/>
    <w:rsid w:val="002A2798"/>
    <w:rsid w:val="002A5517"/>
    <w:rsid w:val="002C274C"/>
    <w:rsid w:val="002C515B"/>
    <w:rsid w:val="002C5548"/>
    <w:rsid w:val="002C76EC"/>
    <w:rsid w:val="002D728F"/>
    <w:rsid w:val="002E2C08"/>
    <w:rsid w:val="002E67F3"/>
    <w:rsid w:val="002F6856"/>
    <w:rsid w:val="00300C90"/>
    <w:rsid w:val="00302F8F"/>
    <w:rsid w:val="003045EB"/>
    <w:rsid w:val="003121B8"/>
    <w:rsid w:val="0031593D"/>
    <w:rsid w:val="0031751E"/>
    <w:rsid w:val="00317B56"/>
    <w:rsid w:val="00327330"/>
    <w:rsid w:val="00330B51"/>
    <w:rsid w:val="00333D8E"/>
    <w:rsid w:val="00334253"/>
    <w:rsid w:val="003361A8"/>
    <w:rsid w:val="00340201"/>
    <w:rsid w:val="003408DE"/>
    <w:rsid w:val="003433D2"/>
    <w:rsid w:val="00345165"/>
    <w:rsid w:val="003470EA"/>
    <w:rsid w:val="00350E29"/>
    <w:rsid w:val="00354958"/>
    <w:rsid w:val="00356916"/>
    <w:rsid w:val="00364E40"/>
    <w:rsid w:val="003714D9"/>
    <w:rsid w:val="00377A5D"/>
    <w:rsid w:val="00382A58"/>
    <w:rsid w:val="00382C00"/>
    <w:rsid w:val="0038378E"/>
    <w:rsid w:val="00391DAC"/>
    <w:rsid w:val="00393C43"/>
    <w:rsid w:val="00394FB7"/>
    <w:rsid w:val="003A010F"/>
    <w:rsid w:val="003A295D"/>
    <w:rsid w:val="003A5F39"/>
    <w:rsid w:val="003B2E85"/>
    <w:rsid w:val="003B3452"/>
    <w:rsid w:val="003C0682"/>
    <w:rsid w:val="003C20CD"/>
    <w:rsid w:val="003C2E16"/>
    <w:rsid w:val="003C3B91"/>
    <w:rsid w:val="003C77D0"/>
    <w:rsid w:val="003C7C35"/>
    <w:rsid w:val="003D3788"/>
    <w:rsid w:val="003D6A59"/>
    <w:rsid w:val="003E45AB"/>
    <w:rsid w:val="003E6EE7"/>
    <w:rsid w:val="003E75D5"/>
    <w:rsid w:val="003F6FF7"/>
    <w:rsid w:val="00401C03"/>
    <w:rsid w:val="00402FFA"/>
    <w:rsid w:val="004035F4"/>
    <w:rsid w:val="00406A96"/>
    <w:rsid w:val="00413028"/>
    <w:rsid w:val="00415BA5"/>
    <w:rsid w:val="00431FFB"/>
    <w:rsid w:val="00441E71"/>
    <w:rsid w:val="004426DA"/>
    <w:rsid w:val="0047026F"/>
    <w:rsid w:val="00472B17"/>
    <w:rsid w:val="00472D8D"/>
    <w:rsid w:val="004742FE"/>
    <w:rsid w:val="0047688B"/>
    <w:rsid w:val="00477640"/>
    <w:rsid w:val="00484813"/>
    <w:rsid w:val="004863BA"/>
    <w:rsid w:val="00493482"/>
    <w:rsid w:val="004A0862"/>
    <w:rsid w:val="004A2FF6"/>
    <w:rsid w:val="004A3918"/>
    <w:rsid w:val="004A3F7F"/>
    <w:rsid w:val="004B1FAD"/>
    <w:rsid w:val="004B6E6D"/>
    <w:rsid w:val="004C18A9"/>
    <w:rsid w:val="004C4C74"/>
    <w:rsid w:val="004D377C"/>
    <w:rsid w:val="004D5D9B"/>
    <w:rsid w:val="004D619F"/>
    <w:rsid w:val="004D6253"/>
    <w:rsid w:val="004E0DFA"/>
    <w:rsid w:val="004E29A6"/>
    <w:rsid w:val="004E44A6"/>
    <w:rsid w:val="004E71BC"/>
    <w:rsid w:val="004F1839"/>
    <w:rsid w:val="004F4184"/>
    <w:rsid w:val="004F4710"/>
    <w:rsid w:val="0050088B"/>
    <w:rsid w:val="00503E27"/>
    <w:rsid w:val="0051194D"/>
    <w:rsid w:val="00522121"/>
    <w:rsid w:val="00524D0E"/>
    <w:rsid w:val="0053736F"/>
    <w:rsid w:val="00537A88"/>
    <w:rsid w:val="00542134"/>
    <w:rsid w:val="00542292"/>
    <w:rsid w:val="00543C1F"/>
    <w:rsid w:val="0054425E"/>
    <w:rsid w:val="0054499A"/>
    <w:rsid w:val="00546ADC"/>
    <w:rsid w:val="0055124E"/>
    <w:rsid w:val="00553CED"/>
    <w:rsid w:val="00555D22"/>
    <w:rsid w:val="00557602"/>
    <w:rsid w:val="00560341"/>
    <w:rsid w:val="00564AFB"/>
    <w:rsid w:val="00565DC2"/>
    <w:rsid w:val="00574535"/>
    <w:rsid w:val="00581B0D"/>
    <w:rsid w:val="00582D6F"/>
    <w:rsid w:val="005942EB"/>
    <w:rsid w:val="005A4ED2"/>
    <w:rsid w:val="005A5740"/>
    <w:rsid w:val="005A59D4"/>
    <w:rsid w:val="005B2D97"/>
    <w:rsid w:val="005B7CA4"/>
    <w:rsid w:val="005C017D"/>
    <w:rsid w:val="005C209D"/>
    <w:rsid w:val="005D44A2"/>
    <w:rsid w:val="005E226F"/>
    <w:rsid w:val="005E6757"/>
    <w:rsid w:val="005F4874"/>
    <w:rsid w:val="005F6EA4"/>
    <w:rsid w:val="005F7997"/>
    <w:rsid w:val="00600973"/>
    <w:rsid w:val="00607C8C"/>
    <w:rsid w:val="0061474B"/>
    <w:rsid w:val="006155C4"/>
    <w:rsid w:val="00617394"/>
    <w:rsid w:val="00617B5A"/>
    <w:rsid w:val="0062651E"/>
    <w:rsid w:val="00627861"/>
    <w:rsid w:val="00641B4C"/>
    <w:rsid w:val="00644D0F"/>
    <w:rsid w:val="00653D2B"/>
    <w:rsid w:val="00655368"/>
    <w:rsid w:val="00663348"/>
    <w:rsid w:val="0066371C"/>
    <w:rsid w:val="00663FA1"/>
    <w:rsid w:val="00664E62"/>
    <w:rsid w:val="00666BFA"/>
    <w:rsid w:val="00671343"/>
    <w:rsid w:val="00675FC5"/>
    <w:rsid w:val="00683B35"/>
    <w:rsid w:val="006873E6"/>
    <w:rsid w:val="0069428A"/>
    <w:rsid w:val="006A248D"/>
    <w:rsid w:val="006B0924"/>
    <w:rsid w:val="006B0A77"/>
    <w:rsid w:val="006D414E"/>
    <w:rsid w:val="006D45E9"/>
    <w:rsid w:val="006D4D8A"/>
    <w:rsid w:val="006E6812"/>
    <w:rsid w:val="006F013D"/>
    <w:rsid w:val="006F2F08"/>
    <w:rsid w:val="007036AD"/>
    <w:rsid w:val="007049A4"/>
    <w:rsid w:val="00723885"/>
    <w:rsid w:val="00724E0F"/>
    <w:rsid w:val="007329CB"/>
    <w:rsid w:val="00736F77"/>
    <w:rsid w:val="007376C7"/>
    <w:rsid w:val="00740760"/>
    <w:rsid w:val="00747A06"/>
    <w:rsid w:val="00753B21"/>
    <w:rsid w:val="007570FA"/>
    <w:rsid w:val="00757D69"/>
    <w:rsid w:val="007678E8"/>
    <w:rsid w:val="007726FF"/>
    <w:rsid w:val="00773CCA"/>
    <w:rsid w:val="0077766A"/>
    <w:rsid w:val="007778A8"/>
    <w:rsid w:val="00780019"/>
    <w:rsid w:val="007867FB"/>
    <w:rsid w:val="007976D3"/>
    <w:rsid w:val="007A12B1"/>
    <w:rsid w:val="007A6923"/>
    <w:rsid w:val="007B5DBB"/>
    <w:rsid w:val="007B7A1B"/>
    <w:rsid w:val="007C2488"/>
    <w:rsid w:val="007C2E53"/>
    <w:rsid w:val="007C57DE"/>
    <w:rsid w:val="007D1C6D"/>
    <w:rsid w:val="007D533D"/>
    <w:rsid w:val="007D7E69"/>
    <w:rsid w:val="007E33EE"/>
    <w:rsid w:val="007E4D77"/>
    <w:rsid w:val="007F0A6C"/>
    <w:rsid w:val="007F19C8"/>
    <w:rsid w:val="007F7215"/>
    <w:rsid w:val="00811203"/>
    <w:rsid w:val="00813BCB"/>
    <w:rsid w:val="00814EAD"/>
    <w:rsid w:val="00826C9E"/>
    <w:rsid w:val="00833D57"/>
    <w:rsid w:val="00841998"/>
    <w:rsid w:val="00842AA1"/>
    <w:rsid w:val="008506CE"/>
    <w:rsid w:val="008509C5"/>
    <w:rsid w:val="00854C90"/>
    <w:rsid w:val="00856198"/>
    <w:rsid w:val="00856318"/>
    <w:rsid w:val="008566C0"/>
    <w:rsid w:val="008669C5"/>
    <w:rsid w:val="008713B6"/>
    <w:rsid w:val="00871757"/>
    <w:rsid w:val="008846EB"/>
    <w:rsid w:val="008860BF"/>
    <w:rsid w:val="00891876"/>
    <w:rsid w:val="00894B01"/>
    <w:rsid w:val="00894D4A"/>
    <w:rsid w:val="00895D49"/>
    <w:rsid w:val="00897C2D"/>
    <w:rsid w:val="008A48A1"/>
    <w:rsid w:val="008A4E2C"/>
    <w:rsid w:val="008A5C72"/>
    <w:rsid w:val="008A7607"/>
    <w:rsid w:val="008B4BE5"/>
    <w:rsid w:val="008C5D53"/>
    <w:rsid w:val="008D7360"/>
    <w:rsid w:val="008D75F5"/>
    <w:rsid w:val="008E2CC8"/>
    <w:rsid w:val="008E3477"/>
    <w:rsid w:val="008E48C8"/>
    <w:rsid w:val="008E6A00"/>
    <w:rsid w:val="008E7095"/>
    <w:rsid w:val="008F362D"/>
    <w:rsid w:val="008F4099"/>
    <w:rsid w:val="00900932"/>
    <w:rsid w:val="00902901"/>
    <w:rsid w:val="00903110"/>
    <w:rsid w:val="009066E1"/>
    <w:rsid w:val="00907408"/>
    <w:rsid w:val="009135C8"/>
    <w:rsid w:val="009201D4"/>
    <w:rsid w:val="00920ED5"/>
    <w:rsid w:val="009245A7"/>
    <w:rsid w:val="00931486"/>
    <w:rsid w:val="009316B6"/>
    <w:rsid w:val="009574BD"/>
    <w:rsid w:val="00962B36"/>
    <w:rsid w:val="00964356"/>
    <w:rsid w:val="0097059F"/>
    <w:rsid w:val="00976104"/>
    <w:rsid w:val="0099273B"/>
    <w:rsid w:val="00994878"/>
    <w:rsid w:val="009A0CE2"/>
    <w:rsid w:val="009A2082"/>
    <w:rsid w:val="009B117F"/>
    <w:rsid w:val="009B5181"/>
    <w:rsid w:val="009C36F3"/>
    <w:rsid w:val="009D12D1"/>
    <w:rsid w:val="009D309C"/>
    <w:rsid w:val="009E135A"/>
    <w:rsid w:val="009F49C5"/>
    <w:rsid w:val="009F7406"/>
    <w:rsid w:val="00A00A10"/>
    <w:rsid w:val="00A02554"/>
    <w:rsid w:val="00A05FA5"/>
    <w:rsid w:val="00A139CE"/>
    <w:rsid w:val="00A14C40"/>
    <w:rsid w:val="00A166AA"/>
    <w:rsid w:val="00A20015"/>
    <w:rsid w:val="00A22CF9"/>
    <w:rsid w:val="00A31681"/>
    <w:rsid w:val="00A3536D"/>
    <w:rsid w:val="00A42247"/>
    <w:rsid w:val="00A47136"/>
    <w:rsid w:val="00A47760"/>
    <w:rsid w:val="00A52287"/>
    <w:rsid w:val="00A65195"/>
    <w:rsid w:val="00A80BF2"/>
    <w:rsid w:val="00A85582"/>
    <w:rsid w:val="00A911C7"/>
    <w:rsid w:val="00AA147B"/>
    <w:rsid w:val="00AA76B7"/>
    <w:rsid w:val="00AA7E5C"/>
    <w:rsid w:val="00AB1BFA"/>
    <w:rsid w:val="00AB5D03"/>
    <w:rsid w:val="00AD444C"/>
    <w:rsid w:val="00AD44C2"/>
    <w:rsid w:val="00AE0930"/>
    <w:rsid w:val="00AE50D7"/>
    <w:rsid w:val="00AE5EAC"/>
    <w:rsid w:val="00AE608B"/>
    <w:rsid w:val="00B00202"/>
    <w:rsid w:val="00B0572B"/>
    <w:rsid w:val="00B14990"/>
    <w:rsid w:val="00B15B5C"/>
    <w:rsid w:val="00B23151"/>
    <w:rsid w:val="00B32985"/>
    <w:rsid w:val="00B43B72"/>
    <w:rsid w:val="00B5094D"/>
    <w:rsid w:val="00B541B8"/>
    <w:rsid w:val="00B56EE8"/>
    <w:rsid w:val="00B6402F"/>
    <w:rsid w:val="00B64559"/>
    <w:rsid w:val="00B72C46"/>
    <w:rsid w:val="00B73117"/>
    <w:rsid w:val="00B76658"/>
    <w:rsid w:val="00B857FB"/>
    <w:rsid w:val="00B863B4"/>
    <w:rsid w:val="00B8679C"/>
    <w:rsid w:val="00B86E51"/>
    <w:rsid w:val="00B92F5A"/>
    <w:rsid w:val="00B976A9"/>
    <w:rsid w:val="00BA090A"/>
    <w:rsid w:val="00BA0C79"/>
    <w:rsid w:val="00BB3AF5"/>
    <w:rsid w:val="00BC13CE"/>
    <w:rsid w:val="00BC7BF9"/>
    <w:rsid w:val="00BD1AAB"/>
    <w:rsid w:val="00BD3D5B"/>
    <w:rsid w:val="00BD4613"/>
    <w:rsid w:val="00BD5F3B"/>
    <w:rsid w:val="00BD6D94"/>
    <w:rsid w:val="00BD7B38"/>
    <w:rsid w:val="00BE1920"/>
    <w:rsid w:val="00BE75FD"/>
    <w:rsid w:val="00BF10AD"/>
    <w:rsid w:val="00BF55EF"/>
    <w:rsid w:val="00C05DF9"/>
    <w:rsid w:val="00C07732"/>
    <w:rsid w:val="00C16CD1"/>
    <w:rsid w:val="00C257FB"/>
    <w:rsid w:val="00C25AB6"/>
    <w:rsid w:val="00C27E19"/>
    <w:rsid w:val="00C32AB0"/>
    <w:rsid w:val="00C33E77"/>
    <w:rsid w:val="00C408C8"/>
    <w:rsid w:val="00C47371"/>
    <w:rsid w:val="00C66CA5"/>
    <w:rsid w:val="00C67A68"/>
    <w:rsid w:val="00C73437"/>
    <w:rsid w:val="00C7456E"/>
    <w:rsid w:val="00C748DE"/>
    <w:rsid w:val="00C753F6"/>
    <w:rsid w:val="00C76A06"/>
    <w:rsid w:val="00C851EA"/>
    <w:rsid w:val="00C85B9A"/>
    <w:rsid w:val="00C9121D"/>
    <w:rsid w:val="00C960BC"/>
    <w:rsid w:val="00CA157E"/>
    <w:rsid w:val="00CA2F19"/>
    <w:rsid w:val="00CA3DCD"/>
    <w:rsid w:val="00CA417B"/>
    <w:rsid w:val="00CA7682"/>
    <w:rsid w:val="00CB687D"/>
    <w:rsid w:val="00CE2AFB"/>
    <w:rsid w:val="00CE2F3E"/>
    <w:rsid w:val="00CE4D1B"/>
    <w:rsid w:val="00CF3BA5"/>
    <w:rsid w:val="00CF4E89"/>
    <w:rsid w:val="00D029AC"/>
    <w:rsid w:val="00D04D32"/>
    <w:rsid w:val="00D06A83"/>
    <w:rsid w:val="00D11747"/>
    <w:rsid w:val="00D143A4"/>
    <w:rsid w:val="00D16E72"/>
    <w:rsid w:val="00D20956"/>
    <w:rsid w:val="00D43587"/>
    <w:rsid w:val="00D437C5"/>
    <w:rsid w:val="00D43968"/>
    <w:rsid w:val="00D445F9"/>
    <w:rsid w:val="00D47B2C"/>
    <w:rsid w:val="00D5276D"/>
    <w:rsid w:val="00D5644B"/>
    <w:rsid w:val="00D56B18"/>
    <w:rsid w:val="00D56BA6"/>
    <w:rsid w:val="00D660EA"/>
    <w:rsid w:val="00D77735"/>
    <w:rsid w:val="00D83C22"/>
    <w:rsid w:val="00D90D90"/>
    <w:rsid w:val="00D93281"/>
    <w:rsid w:val="00D9621E"/>
    <w:rsid w:val="00DA1143"/>
    <w:rsid w:val="00DA2786"/>
    <w:rsid w:val="00DA39CB"/>
    <w:rsid w:val="00DA3E65"/>
    <w:rsid w:val="00DA5276"/>
    <w:rsid w:val="00DB6636"/>
    <w:rsid w:val="00DB6E91"/>
    <w:rsid w:val="00DB7E11"/>
    <w:rsid w:val="00DC05FB"/>
    <w:rsid w:val="00DD7970"/>
    <w:rsid w:val="00DE0333"/>
    <w:rsid w:val="00DE1270"/>
    <w:rsid w:val="00DE2595"/>
    <w:rsid w:val="00DF2CE4"/>
    <w:rsid w:val="00DF326B"/>
    <w:rsid w:val="00DF34D6"/>
    <w:rsid w:val="00DF3539"/>
    <w:rsid w:val="00E0127B"/>
    <w:rsid w:val="00E10B2B"/>
    <w:rsid w:val="00E1310F"/>
    <w:rsid w:val="00E152E8"/>
    <w:rsid w:val="00E16CC3"/>
    <w:rsid w:val="00E21346"/>
    <w:rsid w:val="00E2250E"/>
    <w:rsid w:val="00E24031"/>
    <w:rsid w:val="00E26545"/>
    <w:rsid w:val="00E34793"/>
    <w:rsid w:val="00E426B8"/>
    <w:rsid w:val="00E52CA5"/>
    <w:rsid w:val="00E76746"/>
    <w:rsid w:val="00E8050D"/>
    <w:rsid w:val="00E85E76"/>
    <w:rsid w:val="00E87696"/>
    <w:rsid w:val="00E8799E"/>
    <w:rsid w:val="00E91F06"/>
    <w:rsid w:val="00EB08F4"/>
    <w:rsid w:val="00EB2AD4"/>
    <w:rsid w:val="00EB5AFF"/>
    <w:rsid w:val="00EB5E99"/>
    <w:rsid w:val="00EC0A8E"/>
    <w:rsid w:val="00EC4F67"/>
    <w:rsid w:val="00ED27F3"/>
    <w:rsid w:val="00ED6D49"/>
    <w:rsid w:val="00EF2747"/>
    <w:rsid w:val="00EF33BD"/>
    <w:rsid w:val="00EF68EE"/>
    <w:rsid w:val="00F02E17"/>
    <w:rsid w:val="00F0513F"/>
    <w:rsid w:val="00F24D8B"/>
    <w:rsid w:val="00F33031"/>
    <w:rsid w:val="00F33122"/>
    <w:rsid w:val="00F3406D"/>
    <w:rsid w:val="00F34E63"/>
    <w:rsid w:val="00F3506F"/>
    <w:rsid w:val="00F35B25"/>
    <w:rsid w:val="00F427FB"/>
    <w:rsid w:val="00F428D6"/>
    <w:rsid w:val="00F53D4D"/>
    <w:rsid w:val="00F6243F"/>
    <w:rsid w:val="00F661FD"/>
    <w:rsid w:val="00F73982"/>
    <w:rsid w:val="00F76280"/>
    <w:rsid w:val="00F77EFE"/>
    <w:rsid w:val="00F81862"/>
    <w:rsid w:val="00F86616"/>
    <w:rsid w:val="00F913DA"/>
    <w:rsid w:val="00F9203B"/>
    <w:rsid w:val="00F926A7"/>
    <w:rsid w:val="00F9386D"/>
    <w:rsid w:val="00FA253D"/>
    <w:rsid w:val="00FB1CF4"/>
    <w:rsid w:val="00FB422F"/>
    <w:rsid w:val="00FB4344"/>
    <w:rsid w:val="00FB5618"/>
    <w:rsid w:val="00FC1D49"/>
    <w:rsid w:val="00FC6BB6"/>
    <w:rsid w:val="00FD0C83"/>
    <w:rsid w:val="00FD5751"/>
    <w:rsid w:val="00FE0F74"/>
    <w:rsid w:val="00FE35C6"/>
    <w:rsid w:val="00FE7BBB"/>
    <w:rsid w:val="00FF2BB4"/>
    <w:rsid w:val="00FF445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C6B5"/>
  <w15:chartTrackingRefBased/>
  <w15:docId w15:val="{E197E67C-28D1-42D2-AAC3-9547275D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Times New Roman" w:hAnsi="Aptos"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42A"/>
    <w:pPr>
      <w:spacing w:after="127" w:line="255" w:lineRule="auto"/>
      <w:ind w:left="10" w:hanging="10"/>
      <w:jc w:val="both"/>
    </w:pPr>
    <w:rPr>
      <w:rFonts w:ascii="Calibri" w:eastAsia="Calibri" w:hAnsi="Calibri" w:cs="Calibri"/>
      <w:color w:val="000000"/>
      <w:kern w:val="2"/>
      <w:sz w:val="24"/>
      <w:szCs w:val="21"/>
    </w:rPr>
  </w:style>
  <w:style w:type="paragraph" w:styleId="Heading1">
    <w:name w:val="heading 1"/>
    <w:basedOn w:val="Normal"/>
    <w:next w:val="Normal"/>
    <w:link w:val="Heading1Char"/>
    <w:uiPriority w:val="9"/>
    <w:qFormat/>
    <w:rsid w:val="00340201"/>
    <w:pPr>
      <w:keepNext/>
      <w:spacing w:before="240" w:after="60"/>
      <w:outlineLvl w:val="0"/>
    </w:pPr>
    <w:rPr>
      <w:rFonts w:ascii="Aptos Display" w:eastAsia="Times New Roman" w:hAnsi="Aptos Display" w:cs="Mangal"/>
      <w:b/>
      <w:bCs/>
      <w:kern w:val="32"/>
      <w:sz w:val="32"/>
      <w:szCs w:val="29"/>
      <w:lang w:val="x-none" w:eastAsia="x-none"/>
    </w:rPr>
  </w:style>
  <w:style w:type="paragraph" w:styleId="Heading2">
    <w:name w:val="heading 2"/>
    <w:basedOn w:val="Normal"/>
    <w:next w:val="Normal"/>
    <w:link w:val="Heading2Char"/>
    <w:uiPriority w:val="9"/>
    <w:semiHidden/>
    <w:unhideWhenUsed/>
    <w:qFormat/>
    <w:rsid w:val="005E226F"/>
    <w:pPr>
      <w:keepNext/>
      <w:spacing w:before="240" w:after="60"/>
      <w:outlineLvl w:val="1"/>
    </w:pPr>
    <w:rPr>
      <w:rFonts w:ascii="Calibri Light" w:eastAsia="Times New Roman" w:hAnsi="Calibri Light" w:cs="Mangal"/>
      <w:b/>
      <w:bCs/>
      <w:i/>
      <w:i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4E44A6"/>
    <w:pPr>
      <w:spacing w:line="259" w:lineRule="auto"/>
    </w:pPr>
    <w:rPr>
      <w:rFonts w:ascii="Calibri" w:eastAsia="Calibri" w:hAnsi="Calibri" w:cs="Calibri"/>
      <w:color w:val="000000"/>
      <w:kern w:val="2"/>
      <w:sz w:val="24"/>
      <w:szCs w:val="21"/>
    </w:rPr>
  </w:style>
  <w:style w:type="character" w:customStyle="1" w:styleId="footnotedescriptionChar">
    <w:name w:val="footnote description Char"/>
    <w:link w:val="footnotedescription"/>
    <w:rsid w:val="004E44A6"/>
    <w:rPr>
      <w:rFonts w:ascii="Calibri" w:eastAsia="Calibri" w:hAnsi="Calibri" w:cs="Calibri"/>
      <w:color w:val="000000"/>
      <w:kern w:val="2"/>
      <w:sz w:val="24"/>
      <w:szCs w:val="21"/>
      <w:lang w:val="en-IN" w:eastAsia="en-IN" w:bidi="hi-IN"/>
    </w:rPr>
  </w:style>
  <w:style w:type="character" w:customStyle="1" w:styleId="footnotemark">
    <w:name w:val="footnote mark"/>
    <w:hidden/>
    <w:rsid w:val="004E44A6"/>
    <w:rPr>
      <w:rFonts w:ascii="Calibri" w:eastAsia="Calibri" w:hAnsi="Calibri" w:cs="Calibri"/>
      <w:color w:val="000000"/>
      <w:sz w:val="18"/>
      <w:vertAlign w:val="superscript"/>
    </w:rPr>
  </w:style>
  <w:style w:type="paragraph" w:styleId="ListParagraph">
    <w:name w:val="List Paragraph"/>
    <w:basedOn w:val="Normal"/>
    <w:uiPriority w:val="34"/>
    <w:qFormat/>
    <w:rsid w:val="00ED6D49"/>
    <w:pPr>
      <w:ind w:left="720"/>
      <w:contextualSpacing/>
    </w:pPr>
    <w:rPr>
      <w:rFonts w:cs="Mangal"/>
    </w:rPr>
  </w:style>
  <w:style w:type="paragraph" w:styleId="FootnoteText">
    <w:name w:val="footnote text"/>
    <w:basedOn w:val="Normal"/>
    <w:link w:val="FootnoteTextChar"/>
    <w:uiPriority w:val="99"/>
    <w:semiHidden/>
    <w:unhideWhenUsed/>
    <w:rsid w:val="00382A58"/>
    <w:rPr>
      <w:rFonts w:cs="Mangal"/>
      <w:sz w:val="20"/>
      <w:szCs w:val="18"/>
      <w:lang w:val="x-none" w:eastAsia="x-none"/>
    </w:rPr>
  </w:style>
  <w:style w:type="character" w:customStyle="1" w:styleId="FootnoteTextChar">
    <w:name w:val="Footnote Text Char"/>
    <w:link w:val="FootnoteText"/>
    <w:uiPriority w:val="99"/>
    <w:semiHidden/>
    <w:rsid w:val="00382A58"/>
    <w:rPr>
      <w:rFonts w:ascii="Calibri" w:eastAsia="Calibri" w:hAnsi="Calibri"/>
      <w:color w:val="000000"/>
      <w:kern w:val="2"/>
      <w:szCs w:val="18"/>
    </w:rPr>
  </w:style>
  <w:style w:type="character" w:styleId="FootnoteReference">
    <w:name w:val="footnote reference"/>
    <w:uiPriority w:val="99"/>
    <w:semiHidden/>
    <w:unhideWhenUsed/>
    <w:rsid w:val="00382A58"/>
    <w:rPr>
      <w:vertAlign w:val="superscript"/>
    </w:rPr>
  </w:style>
  <w:style w:type="paragraph" w:styleId="Revision">
    <w:name w:val="Revision"/>
    <w:hidden/>
    <w:uiPriority w:val="99"/>
    <w:semiHidden/>
    <w:rsid w:val="006E6812"/>
    <w:rPr>
      <w:rFonts w:ascii="Calibri" w:eastAsia="Calibri" w:hAnsi="Calibri"/>
      <w:color w:val="000000"/>
      <w:kern w:val="2"/>
      <w:sz w:val="24"/>
      <w:szCs w:val="21"/>
    </w:rPr>
  </w:style>
  <w:style w:type="character" w:customStyle="1" w:styleId="Heading1Char">
    <w:name w:val="Heading 1 Char"/>
    <w:link w:val="Heading1"/>
    <w:uiPriority w:val="9"/>
    <w:rsid w:val="00340201"/>
    <w:rPr>
      <w:rFonts w:ascii="Aptos Display" w:eastAsia="Times New Roman" w:hAnsi="Aptos Display"/>
      <w:b/>
      <w:bCs/>
      <w:color w:val="000000"/>
      <w:kern w:val="32"/>
      <w:sz w:val="32"/>
      <w:szCs w:val="29"/>
      <w:lang w:bidi="hi-IN"/>
    </w:rPr>
  </w:style>
  <w:style w:type="character" w:styleId="Hyperlink">
    <w:name w:val="Hyperlink"/>
    <w:uiPriority w:val="99"/>
    <w:unhideWhenUsed/>
    <w:rsid w:val="00B92F5A"/>
    <w:rPr>
      <w:color w:val="0563C1"/>
      <w:u w:val="single"/>
    </w:rPr>
  </w:style>
  <w:style w:type="character" w:customStyle="1" w:styleId="UnresolvedMention">
    <w:name w:val="Unresolved Mention"/>
    <w:uiPriority w:val="99"/>
    <w:semiHidden/>
    <w:unhideWhenUsed/>
    <w:rsid w:val="00B92F5A"/>
    <w:rPr>
      <w:color w:val="605E5C"/>
      <w:shd w:val="clear" w:color="auto" w:fill="E1DFDD"/>
    </w:rPr>
  </w:style>
  <w:style w:type="paragraph" w:styleId="BalloonText">
    <w:name w:val="Balloon Text"/>
    <w:basedOn w:val="Normal"/>
    <w:link w:val="BalloonTextChar"/>
    <w:uiPriority w:val="99"/>
    <w:semiHidden/>
    <w:unhideWhenUsed/>
    <w:rsid w:val="00220E24"/>
    <w:pPr>
      <w:spacing w:after="0" w:line="240" w:lineRule="auto"/>
    </w:pPr>
    <w:rPr>
      <w:rFonts w:ascii="Tahoma" w:hAnsi="Tahoma" w:cs="Mangal"/>
      <w:sz w:val="16"/>
      <w:szCs w:val="14"/>
    </w:rPr>
  </w:style>
  <w:style w:type="character" w:customStyle="1" w:styleId="BalloonTextChar">
    <w:name w:val="Balloon Text Char"/>
    <w:link w:val="BalloonText"/>
    <w:uiPriority w:val="99"/>
    <w:semiHidden/>
    <w:rsid w:val="00220E24"/>
    <w:rPr>
      <w:rFonts w:ascii="Tahoma" w:eastAsia="Calibri" w:hAnsi="Tahoma"/>
      <w:color w:val="000000"/>
      <w:kern w:val="2"/>
      <w:sz w:val="16"/>
      <w:szCs w:val="14"/>
      <w:lang w:val="en-IN" w:eastAsia="en-IN"/>
    </w:rPr>
  </w:style>
  <w:style w:type="character" w:customStyle="1" w:styleId="Heading2Char">
    <w:name w:val="Heading 2 Char"/>
    <w:link w:val="Heading2"/>
    <w:uiPriority w:val="9"/>
    <w:semiHidden/>
    <w:rsid w:val="005E226F"/>
    <w:rPr>
      <w:rFonts w:ascii="Calibri Light" w:eastAsia="Times New Roman" w:hAnsi="Calibri Light" w:cs="Mangal"/>
      <w:b/>
      <w:bCs/>
      <w:i/>
      <w:iCs/>
      <w:color w:val="000000"/>
      <w:kern w:val="2"/>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0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BE6BD-DD3E-4B9F-85AA-52535507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nicsi</cp:lastModifiedBy>
  <cp:revision>4</cp:revision>
  <cp:lastPrinted>2024-12-20T13:58:00Z</cp:lastPrinted>
  <dcterms:created xsi:type="dcterms:W3CDTF">2025-07-07T12:26:00Z</dcterms:created>
  <dcterms:modified xsi:type="dcterms:W3CDTF">2025-07-10T08:09:00Z</dcterms:modified>
</cp:coreProperties>
</file>